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0FBE" w14:textId="3CD5892B" w:rsidR="00A54991" w:rsidRPr="00D81E7C" w:rsidRDefault="00A54991" w:rsidP="00FE1614">
      <w:pPr>
        <w:pStyle w:val="Podtitul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Pr="00D81E7C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00D81E7C">
        <w:rPr>
          <w:rFonts w:ascii="Tahoma" w:hAnsi="Tahoma" w:cs="Tahoma"/>
          <w:sz w:val="24"/>
          <w:szCs w:val="24"/>
        </w:rPr>
        <w:t xml:space="preserve">, </w:t>
      </w:r>
      <w:r w:rsidR="00084974" w:rsidRPr="00D81E7C">
        <w:rPr>
          <w:rFonts w:ascii="Tahoma" w:hAnsi="Tahoma" w:cs="Tahoma"/>
          <w:sz w:val="24"/>
          <w:szCs w:val="24"/>
        </w:rPr>
        <w:t>dozoru</w:t>
      </w:r>
      <w:r w:rsidR="00B05924">
        <w:rPr>
          <w:rFonts w:ascii="Tahoma" w:hAnsi="Tahoma" w:cs="Tahoma"/>
          <w:sz w:val="24"/>
          <w:szCs w:val="24"/>
        </w:rPr>
        <w:t xml:space="preserve"> projektanta</w:t>
      </w:r>
      <w:r w:rsidR="00BD592E" w:rsidRPr="00D81E7C">
        <w:rPr>
          <w:rFonts w:ascii="Tahoma" w:hAnsi="Tahoma" w:cs="Tahoma"/>
          <w:sz w:val="24"/>
          <w:szCs w:val="24"/>
        </w:rPr>
        <w:t xml:space="preserve"> a </w:t>
      </w:r>
      <w:r w:rsidR="00055F02" w:rsidRPr="00D81E7C">
        <w:rPr>
          <w:rFonts w:ascii="Tahoma" w:hAnsi="Tahoma" w:cs="Tahoma"/>
          <w:sz w:val="24"/>
          <w:szCs w:val="24"/>
        </w:rPr>
        <w:t xml:space="preserve">koordinátora </w:t>
      </w:r>
      <w:r w:rsidR="00BD592E" w:rsidRPr="00D81E7C">
        <w:rPr>
          <w:rFonts w:ascii="Tahoma" w:hAnsi="Tahoma" w:cs="Tahoma"/>
          <w:sz w:val="24"/>
          <w:szCs w:val="24"/>
        </w:rPr>
        <w:t xml:space="preserve">BOZP </w:t>
      </w:r>
      <w:r w:rsidR="001F6FDD" w:rsidRPr="00D81E7C">
        <w:rPr>
          <w:rFonts w:ascii="Tahoma" w:hAnsi="Tahoma" w:cs="Tahoma"/>
          <w:sz w:val="24"/>
          <w:szCs w:val="24"/>
        </w:rPr>
        <w:t xml:space="preserve">po dobu </w:t>
      </w:r>
      <w:r w:rsidR="00BD592E" w:rsidRPr="00D81E7C">
        <w:rPr>
          <w:rFonts w:ascii="Tahoma" w:hAnsi="Tahoma" w:cs="Tahoma"/>
          <w:sz w:val="24"/>
          <w:szCs w:val="24"/>
        </w:rPr>
        <w:t>příprav</w:t>
      </w:r>
      <w:r w:rsidR="001F6FDD" w:rsidRPr="00D81E7C">
        <w:rPr>
          <w:rFonts w:ascii="Tahoma" w:hAnsi="Tahoma" w:cs="Tahoma"/>
          <w:sz w:val="24"/>
          <w:szCs w:val="24"/>
        </w:rPr>
        <w:t>y</w:t>
      </w:r>
      <w:r w:rsidR="00BD592E" w:rsidRPr="00D81E7C">
        <w:rPr>
          <w:rFonts w:ascii="Tahoma" w:hAnsi="Tahoma" w:cs="Tahoma"/>
          <w:sz w:val="24"/>
          <w:szCs w:val="24"/>
        </w:rPr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2B3D9BD3" w:rsidR="00996500" w:rsidRPr="00FE1614" w:rsidRDefault="00D72190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FE1614">
        <w:rPr>
          <w:rFonts w:ascii="Tahoma" w:hAnsi="Tahoma" w:cs="Tahoma"/>
          <w:b/>
          <w:sz w:val="22"/>
          <w:szCs w:val="22"/>
        </w:rPr>
        <w:t>Obchodní akademie, Ostrava – Poruba, příspěvková organizace</w:t>
      </w:r>
    </w:p>
    <w:p w14:paraId="1B04913D" w14:textId="0D1797FD" w:rsidR="00996500" w:rsidRPr="00FE161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E1614">
        <w:rPr>
          <w:rFonts w:ascii="Tahoma" w:hAnsi="Tahoma" w:cs="Tahoma"/>
          <w:sz w:val="22"/>
          <w:szCs w:val="22"/>
        </w:rPr>
        <w:t>se sídlem:</w:t>
      </w:r>
      <w:r w:rsidR="00FE1614">
        <w:rPr>
          <w:rFonts w:ascii="Tahoma" w:hAnsi="Tahoma" w:cs="Tahoma"/>
          <w:sz w:val="22"/>
          <w:szCs w:val="22"/>
        </w:rPr>
        <w:t xml:space="preserve"> </w:t>
      </w:r>
      <w:r w:rsidR="00EA0755">
        <w:rPr>
          <w:rFonts w:ascii="Tahoma" w:hAnsi="Tahoma" w:cs="Tahoma"/>
          <w:sz w:val="22"/>
          <w:szCs w:val="22"/>
        </w:rPr>
        <w:t>Polská 1543/6, Ostrava – Poruba, 708 00</w:t>
      </w:r>
      <w:r w:rsidRPr="00FE1614">
        <w:rPr>
          <w:rFonts w:ascii="Tahoma" w:hAnsi="Tahoma" w:cs="Tahoma"/>
          <w:sz w:val="22"/>
          <w:szCs w:val="22"/>
        </w:rPr>
        <w:tab/>
      </w:r>
    </w:p>
    <w:p w14:paraId="1944A216" w14:textId="33468F14" w:rsidR="00996500" w:rsidRPr="00FE161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E1614">
        <w:rPr>
          <w:rFonts w:ascii="Tahoma" w:hAnsi="Tahoma" w:cs="Tahoma"/>
          <w:sz w:val="22"/>
          <w:szCs w:val="22"/>
        </w:rPr>
        <w:t>zastoupena:</w:t>
      </w:r>
      <w:r w:rsidR="00EA0755">
        <w:rPr>
          <w:rFonts w:ascii="Tahoma" w:hAnsi="Tahoma" w:cs="Tahoma"/>
          <w:sz w:val="22"/>
          <w:szCs w:val="22"/>
        </w:rPr>
        <w:t xml:space="preserve"> Mgr. Jakub Mojžíš, ředitel školy</w:t>
      </w:r>
    </w:p>
    <w:p w14:paraId="790AE00F" w14:textId="77777777" w:rsidR="00996500" w:rsidRPr="00FE161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FE1614">
        <w:rPr>
          <w:rFonts w:ascii="Tahoma" w:hAnsi="Tahoma" w:cs="Tahoma"/>
          <w:sz w:val="22"/>
          <w:szCs w:val="22"/>
        </w:rPr>
        <w:tab/>
      </w:r>
    </w:p>
    <w:p w14:paraId="62A34A9E" w14:textId="3FF73F7C" w:rsidR="00996500" w:rsidRPr="00FE1614" w:rsidRDefault="00996500" w:rsidP="00115BFD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E1614">
        <w:rPr>
          <w:rFonts w:ascii="Tahoma" w:hAnsi="Tahoma" w:cs="Tahoma"/>
          <w:sz w:val="22"/>
          <w:szCs w:val="22"/>
        </w:rPr>
        <w:t>IČO:</w:t>
      </w:r>
      <w:r w:rsidR="00EA0755">
        <w:rPr>
          <w:rFonts w:ascii="Tahoma" w:hAnsi="Tahoma" w:cs="Tahoma"/>
          <w:sz w:val="22"/>
          <w:szCs w:val="22"/>
        </w:rPr>
        <w:t xml:space="preserve"> 006020</w:t>
      </w:r>
      <w:r w:rsidR="00115BFD">
        <w:rPr>
          <w:rFonts w:ascii="Tahoma" w:hAnsi="Tahoma" w:cs="Tahoma"/>
          <w:sz w:val="22"/>
          <w:szCs w:val="22"/>
        </w:rPr>
        <w:t>94</w:t>
      </w:r>
      <w:r w:rsidRPr="00FE1614">
        <w:rPr>
          <w:rFonts w:ascii="Tahoma" w:hAnsi="Tahoma" w:cs="Tahoma"/>
          <w:sz w:val="22"/>
          <w:szCs w:val="22"/>
        </w:rPr>
        <w:tab/>
      </w:r>
      <w:r w:rsidRPr="00FE1614">
        <w:rPr>
          <w:rFonts w:ascii="Tahoma" w:hAnsi="Tahoma" w:cs="Tahoma"/>
          <w:sz w:val="22"/>
          <w:szCs w:val="22"/>
        </w:rPr>
        <w:tab/>
      </w:r>
    </w:p>
    <w:p w14:paraId="2D728C88" w14:textId="08E87565" w:rsidR="00996500" w:rsidRPr="00FE161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E1614">
        <w:rPr>
          <w:rFonts w:ascii="Tahoma" w:hAnsi="Tahoma" w:cs="Tahoma"/>
          <w:sz w:val="22"/>
          <w:szCs w:val="22"/>
        </w:rPr>
        <w:t>bankovní spojení:</w:t>
      </w:r>
      <w:r w:rsidR="00115BFD">
        <w:rPr>
          <w:rFonts w:ascii="Tahoma" w:hAnsi="Tahoma" w:cs="Tahoma"/>
          <w:sz w:val="22"/>
          <w:szCs w:val="22"/>
        </w:rPr>
        <w:t xml:space="preserve"> </w:t>
      </w:r>
      <w:r w:rsidR="007D3C29">
        <w:rPr>
          <w:rFonts w:ascii="Tahoma" w:hAnsi="Tahoma" w:cs="Tahoma"/>
          <w:sz w:val="22"/>
          <w:szCs w:val="22"/>
        </w:rPr>
        <w:t>KB</w:t>
      </w:r>
      <w:r w:rsidRPr="00FE1614">
        <w:rPr>
          <w:rFonts w:ascii="Tahoma" w:hAnsi="Tahoma" w:cs="Tahoma"/>
          <w:sz w:val="22"/>
          <w:szCs w:val="22"/>
        </w:rPr>
        <w:tab/>
      </w:r>
    </w:p>
    <w:p w14:paraId="1E85FDEC" w14:textId="00A4BB11" w:rsidR="00996500" w:rsidRPr="00FE161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E1614">
        <w:rPr>
          <w:rFonts w:ascii="Tahoma" w:hAnsi="Tahoma" w:cs="Tahoma"/>
          <w:sz w:val="22"/>
          <w:szCs w:val="22"/>
        </w:rPr>
        <w:t>číslo účtu:</w:t>
      </w:r>
      <w:r w:rsidR="007D3C29">
        <w:rPr>
          <w:rFonts w:ascii="Tahoma" w:hAnsi="Tahoma" w:cs="Tahoma"/>
          <w:sz w:val="22"/>
          <w:szCs w:val="22"/>
        </w:rPr>
        <w:t xml:space="preserve"> </w:t>
      </w:r>
      <w:r w:rsidR="008E16C5">
        <w:rPr>
          <w:rFonts w:ascii="Tahoma" w:hAnsi="Tahoma" w:cs="Tahoma"/>
          <w:sz w:val="22"/>
          <w:szCs w:val="22"/>
        </w:rPr>
        <w:t>19-3251110267/0100</w:t>
      </w:r>
    </w:p>
    <w:p w14:paraId="358C8940" w14:textId="1EB4702D" w:rsidR="000504C7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E1614">
        <w:rPr>
          <w:rFonts w:ascii="Tahoma" w:hAnsi="Tahoma" w:cs="Tahoma"/>
          <w:sz w:val="22"/>
          <w:szCs w:val="22"/>
        </w:rPr>
        <w:t>datová schránka:</w:t>
      </w:r>
      <w:r w:rsidR="008E16C5">
        <w:rPr>
          <w:rFonts w:ascii="Tahoma" w:hAnsi="Tahoma" w:cs="Tahoma"/>
          <w:sz w:val="22"/>
          <w:szCs w:val="22"/>
        </w:rPr>
        <w:t xml:space="preserve"> fk9f97e</w:t>
      </w:r>
    </w:p>
    <w:p w14:paraId="2E2B476A" w14:textId="77777777" w:rsidR="00A54991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9148F1" w:rsidRPr="00224933">
        <w:rPr>
          <w:rFonts w:ascii="Tahoma" w:hAnsi="Tahoma" w:cs="Tahoma"/>
          <w:sz w:val="22"/>
          <w:szCs w:val="22"/>
        </w:rPr>
        <w:t>sp.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AA2B28">
      <w:pPr>
        <w:numPr>
          <w:ilvl w:val="0"/>
          <w:numId w:val="34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80244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3491B96F" w:rsidR="00806319" w:rsidRPr="004064B4" w:rsidRDefault="00806319" w:rsidP="00AA2B28">
      <w:pPr>
        <w:pStyle w:val="OdstavecSmlouvy"/>
        <w:keepLines w:val="0"/>
        <w:numPr>
          <w:ilvl w:val="0"/>
          <w:numId w:val="27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 w:rsidRPr="00B92CB1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B92CB1">
        <w:rPr>
          <w:rFonts w:ascii="Tahoma" w:hAnsi="Tahoma" w:cs="Tahoma"/>
          <w:sz w:val="22"/>
          <w:szCs w:val="22"/>
        </w:rPr>
        <w:t xml:space="preserve"> </w:t>
      </w:r>
      <w:r w:rsidR="004064B4" w:rsidRPr="00B92CB1">
        <w:rPr>
          <w:rFonts w:ascii="Tahoma" w:hAnsi="Tahoma" w:cs="Tahoma"/>
          <w:sz w:val="22"/>
          <w:szCs w:val="22"/>
        </w:rPr>
        <w:t>pro</w:t>
      </w:r>
      <w:r w:rsidR="0021661D" w:rsidRPr="00B92CB1">
        <w:rPr>
          <w:rFonts w:ascii="Tahoma" w:hAnsi="Tahoma" w:cs="Tahoma"/>
          <w:sz w:val="22"/>
          <w:szCs w:val="22"/>
        </w:rPr>
        <w:t xml:space="preserve"> řádný a</w:t>
      </w:r>
      <w:r w:rsidR="006D1B01" w:rsidRPr="00B92CB1">
        <w:rPr>
          <w:rFonts w:ascii="Tahoma" w:hAnsi="Tahoma" w:cs="Tahoma"/>
          <w:sz w:val="22"/>
          <w:szCs w:val="22"/>
        </w:rPr>
        <w:t> </w:t>
      </w:r>
      <w:r w:rsidR="0021661D" w:rsidRPr="00B92CB1">
        <w:rPr>
          <w:rFonts w:ascii="Tahoma" w:hAnsi="Tahoma" w:cs="Tahoma"/>
          <w:sz w:val="22"/>
          <w:szCs w:val="22"/>
        </w:rPr>
        <w:t>bezpečný průběh</w:t>
      </w:r>
      <w:r w:rsidR="004064B4" w:rsidRPr="00B92CB1">
        <w:rPr>
          <w:rFonts w:ascii="Tahoma" w:hAnsi="Tahoma" w:cs="Tahoma"/>
          <w:sz w:val="22"/>
          <w:szCs w:val="22"/>
        </w:rPr>
        <w:t xml:space="preserve"> realizac</w:t>
      </w:r>
      <w:r w:rsidR="0021661D" w:rsidRPr="00B92CB1">
        <w:rPr>
          <w:rFonts w:ascii="Tahoma" w:hAnsi="Tahoma" w:cs="Tahoma"/>
          <w:sz w:val="22"/>
          <w:szCs w:val="22"/>
        </w:rPr>
        <w:t>e</w:t>
      </w:r>
      <w:r w:rsidR="004064B4" w:rsidRPr="00B92CB1">
        <w:rPr>
          <w:rFonts w:ascii="Tahoma" w:hAnsi="Tahoma" w:cs="Tahoma"/>
          <w:sz w:val="22"/>
          <w:szCs w:val="22"/>
        </w:rPr>
        <w:t xml:space="preserve"> stavby „</w:t>
      </w:r>
      <w:bookmarkStart w:id="0" w:name="_Hlk215834280"/>
      <w:r w:rsidR="00716CBC" w:rsidRPr="00A04E75">
        <w:rPr>
          <w:rFonts w:ascii="Tahoma" w:hAnsi="Tahoma" w:cs="Tahoma"/>
          <w:b/>
          <w:bCs/>
          <w:sz w:val="22"/>
          <w:szCs w:val="22"/>
        </w:rPr>
        <w:t>Výstavba multifunkčního sportovního hřiště</w:t>
      </w:r>
      <w:bookmarkEnd w:id="0"/>
      <w:r w:rsidR="004064B4" w:rsidRPr="00B92CB1">
        <w:rPr>
          <w:rFonts w:ascii="Tahoma" w:hAnsi="Tahoma" w:cs="Tahoma"/>
          <w:sz w:val="22"/>
          <w:szCs w:val="22"/>
        </w:rPr>
        <w:t>“ (</w:t>
      </w:r>
      <w:r w:rsidR="004064B4" w:rsidRPr="009268AA">
        <w:rPr>
          <w:rFonts w:ascii="Tahoma" w:hAnsi="Tahoma" w:cs="Tahoma"/>
          <w:sz w:val="22"/>
          <w:szCs w:val="22"/>
        </w:rPr>
        <w:t xml:space="preserve">dále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B92CB1" w:rsidRDefault="00BD592E" w:rsidP="00AA2B28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92CB1">
        <w:rPr>
          <w:rFonts w:ascii="Tahoma" w:hAnsi="Tahoma" w:cs="Tahoma"/>
          <w:sz w:val="22"/>
          <w:szCs w:val="22"/>
        </w:rPr>
        <w:t>Zhotovitel</w:t>
      </w:r>
      <w:r w:rsidR="00D208AD" w:rsidRPr="00B92CB1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B92CB1">
        <w:rPr>
          <w:rFonts w:ascii="Tahoma" w:hAnsi="Tahoma" w:cs="Tahoma"/>
          <w:sz w:val="22"/>
          <w:szCs w:val="22"/>
        </w:rPr>
        <w:t>Zhotovitel</w:t>
      </w:r>
      <w:r w:rsidR="00D208AD" w:rsidRPr="00B92CB1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15576945" w:rsidR="001D58C3" w:rsidRPr="00F95BE8" w:rsidRDefault="00A54991" w:rsidP="00F95BE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</w:t>
      </w:r>
      <w:r w:rsidR="000F4B20">
        <w:rPr>
          <w:rFonts w:ascii="Tahoma" w:hAnsi="Tahoma" w:cs="Tahoma"/>
          <w:sz w:val="22"/>
          <w:szCs w:val="22"/>
        </w:rPr>
        <w:t xml:space="preserve"> </w:t>
      </w:r>
      <w:r w:rsidR="000F4B20" w:rsidRPr="000F4B20">
        <w:rPr>
          <w:rFonts w:ascii="Tahoma" w:hAnsi="Tahoma" w:cs="Tahoma"/>
          <w:b/>
          <w:bCs/>
          <w:sz w:val="22"/>
          <w:szCs w:val="22"/>
        </w:rPr>
        <w:t>„</w:t>
      </w:r>
      <w:r w:rsidR="00A04E75" w:rsidRPr="00A04E75">
        <w:rPr>
          <w:rFonts w:ascii="Tahoma" w:hAnsi="Tahoma" w:cs="Tahoma"/>
          <w:b/>
          <w:bCs/>
          <w:sz w:val="22"/>
          <w:szCs w:val="22"/>
        </w:rPr>
        <w:t>Výstavba multifunkčního sportovního hřiště</w:t>
      </w:r>
      <w:r w:rsidR="000F4B20" w:rsidRPr="000F4B20">
        <w:rPr>
          <w:rFonts w:ascii="Tahoma" w:hAnsi="Tahoma" w:cs="Tahoma"/>
          <w:b/>
          <w:bCs/>
          <w:sz w:val="22"/>
          <w:szCs w:val="22"/>
        </w:rPr>
        <w:t>“</w:t>
      </w:r>
      <w:r w:rsidRPr="2529B793">
        <w:rPr>
          <w:rFonts w:ascii="Tahoma" w:hAnsi="Tahoma" w:cs="Tahoma"/>
          <w:sz w:val="22"/>
          <w:szCs w:val="22"/>
        </w:rPr>
        <w:t xml:space="preserve">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777305" w:rsidRPr="00B92CB1">
        <w:rPr>
          <w:rFonts w:ascii="Tahoma" w:hAnsi="Tahoma" w:cs="Tahoma"/>
          <w:sz w:val="22"/>
          <w:szCs w:val="22"/>
        </w:rPr>
        <w:t>(dále také jako „DOSS“)</w:t>
      </w:r>
      <w:r w:rsidR="00C95E11" w:rsidRPr="00B92CB1">
        <w:rPr>
          <w:rFonts w:ascii="Tahoma" w:hAnsi="Tahoma" w:cs="Tahoma"/>
          <w:sz w:val="22"/>
          <w:szCs w:val="22"/>
        </w:rPr>
        <w:t xml:space="preserve"> a účastníky</w:t>
      </w:r>
      <w:r w:rsidR="006B743E" w:rsidRPr="00B92CB1">
        <w:rPr>
          <w:rFonts w:ascii="Tahoma" w:hAnsi="Tahoma" w:cs="Tahoma"/>
          <w:sz w:val="22"/>
          <w:szCs w:val="22"/>
        </w:rPr>
        <w:t xml:space="preserve"> územního a stavebného</w:t>
      </w:r>
      <w:r w:rsidR="00C95E11" w:rsidRPr="00B92CB1">
        <w:rPr>
          <w:rFonts w:ascii="Tahoma" w:hAnsi="Tahoma" w:cs="Tahoma"/>
          <w:sz w:val="22"/>
          <w:szCs w:val="22"/>
        </w:rPr>
        <w:t xml:space="preserve"> </w:t>
      </w:r>
      <w:r w:rsidRPr="00B92CB1">
        <w:rPr>
          <w:rFonts w:ascii="Tahoma" w:hAnsi="Tahoma" w:cs="Tahoma"/>
          <w:sz w:val="22"/>
          <w:szCs w:val="22"/>
        </w:rPr>
        <w:t>řízení (dále jen „dílo“). Projektová dokumentace bude zpracována na základě studie</w:t>
      </w:r>
      <w:r w:rsidR="00FD4576">
        <w:rPr>
          <w:rFonts w:ascii="Tahoma" w:hAnsi="Tahoma" w:cs="Tahoma"/>
          <w:sz w:val="22"/>
          <w:szCs w:val="22"/>
        </w:rPr>
        <w:t xml:space="preserve"> </w:t>
      </w:r>
      <w:r w:rsidR="00FE5E9B">
        <w:rPr>
          <w:rFonts w:ascii="Tahoma" w:hAnsi="Tahoma" w:cs="Tahoma"/>
          <w:sz w:val="22"/>
          <w:szCs w:val="22"/>
        </w:rPr>
        <w:t>(</w:t>
      </w:r>
      <w:r w:rsidR="00FE5E9B" w:rsidRPr="00FE5E9B">
        <w:rPr>
          <w:rFonts w:ascii="Tahoma" w:hAnsi="Tahoma" w:cs="Tahoma"/>
          <w:b/>
          <w:bCs/>
          <w:sz w:val="22"/>
          <w:szCs w:val="22"/>
        </w:rPr>
        <w:t>varianta E</w:t>
      </w:r>
      <w:r w:rsidR="00FE5E9B">
        <w:rPr>
          <w:rFonts w:ascii="Tahoma" w:hAnsi="Tahoma" w:cs="Tahoma"/>
          <w:sz w:val="22"/>
          <w:szCs w:val="22"/>
        </w:rPr>
        <w:t xml:space="preserve">) </w:t>
      </w:r>
      <w:r w:rsidRPr="00B92CB1">
        <w:rPr>
          <w:rFonts w:ascii="Tahoma" w:hAnsi="Tahoma" w:cs="Tahoma"/>
          <w:sz w:val="22"/>
          <w:szCs w:val="22"/>
        </w:rPr>
        <w:t>zpracované</w:t>
      </w:r>
      <w:r w:rsidR="004E3F84" w:rsidRPr="00B92CB1">
        <w:rPr>
          <w:rFonts w:ascii="Tahoma" w:hAnsi="Tahoma" w:cs="Tahoma"/>
          <w:sz w:val="22"/>
          <w:szCs w:val="22"/>
        </w:rPr>
        <w:t xml:space="preserve"> </w:t>
      </w:r>
      <w:r w:rsidR="00F95BE8" w:rsidRPr="00EF24D7">
        <w:rPr>
          <w:rFonts w:ascii="Tahoma" w:hAnsi="Tahoma" w:cs="Tahoma"/>
          <w:sz w:val="22"/>
          <w:szCs w:val="22"/>
        </w:rPr>
        <w:t>v</w:t>
      </w:r>
      <w:r w:rsidR="00EF24D7" w:rsidRPr="00EF24D7">
        <w:rPr>
          <w:rFonts w:ascii="Tahoma" w:hAnsi="Tahoma" w:cs="Tahoma"/>
          <w:sz w:val="22"/>
          <w:szCs w:val="22"/>
        </w:rPr>
        <w:t> prosinci 2025</w:t>
      </w:r>
      <w:r w:rsidR="00F95BE8" w:rsidRPr="2529B793">
        <w:rPr>
          <w:rFonts w:ascii="Tahoma" w:hAnsi="Tahoma" w:cs="Tahoma"/>
          <w:sz w:val="22"/>
          <w:szCs w:val="22"/>
        </w:rPr>
        <w:t xml:space="preserve"> </w:t>
      </w:r>
      <w:r w:rsidR="00B106F2" w:rsidRPr="00F95BE8">
        <w:rPr>
          <w:rFonts w:ascii="Tahoma" w:hAnsi="Tahoma" w:cs="Tahoma"/>
          <w:sz w:val="22"/>
          <w:szCs w:val="22"/>
        </w:rPr>
        <w:t>PROJEKTSTUDIO EUCZ, s.r.o.</w:t>
      </w:r>
      <w:r w:rsidR="003327D9" w:rsidRPr="00F95BE8">
        <w:rPr>
          <w:rFonts w:ascii="Tahoma" w:hAnsi="Tahoma" w:cs="Tahoma"/>
          <w:sz w:val="22"/>
          <w:szCs w:val="22"/>
        </w:rPr>
        <w:t xml:space="preserve"> Podrobná specifikace díla je uvedena v následujících odstavcích tohoto článku smlouvy.</w:t>
      </w:r>
    </w:p>
    <w:p w14:paraId="2B4AE259" w14:textId="77777777" w:rsidR="00A54991" w:rsidRDefault="00A54991" w:rsidP="00AA2B28">
      <w:pPr>
        <w:pStyle w:val="OdstavecSmlouvy"/>
        <w:keepNext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32EB5265" w:rsidR="00C95E11" w:rsidRPr="00326F96" w:rsidRDefault="00C95E1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26F96">
        <w:rPr>
          <w:rFonts w:ascii="Tahoma" w:hAnsi="Tahoma" w:cs="Tahoma"/>
          <w:b/>
          <w:bCs/>
          <w:sz w:val="22"/>
          <w:szCs w:val="22"/>
        </w:rPr>
        <w:t>Zaměření</w:t>
      </w:r>
    </w:p>
    <w:p w14:paraId="3367D28F" w14:textId="5FD4C485" w:rsidR="00D6236A" w:rsidRPr="00D6236A" w:rsidRDefault="00F10467" w:rsidP="00C20FF7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i/>
          <w:iCs/>
          <w:color w:val="FF0000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</w:t>
      </w:r>
      <w:r w:rsidR="00783168">
        <w:rPr>
          <w:rFonts w:ascii="Tahoma" w:hAnsi="Tahoma" w:cs="Tahoma"/>
          <w:sz w:val="22"/>
          <w:szCs w:val="22"/>
        </w:rPr>
        <w:t xml:space="preserve"> </w:t>
      </w:r>
      <w:r w:rsidR="00783168" w:rsidRPr="00E0485A">
        <w:rPr>
          <w:rFonts w:ascii="Tahoma" w:hAnsi="Tahoma" w:cs="Tahoma"/>
          <w:sz w:val="22"/>
          <w:szCs w:val="22"/>
        </w:rPr>
        <w:t>a dotčených navazujících venkovních ploch sousedních pozemků včetně stávajících sítí technické infrastruktur</w:t>
      </w:r>
      <w:r w:rsidR="00783168">
        <w:rPr>
          <w:rFonts w:ascii="Tahoma" w:hAnsi="Tahoma" w:cs="Tahoma"/>
          <w:sz w:val="22"/>
          <w:szCs w:val="22"/>
        </w:rPr>
        <w:t>y.</w:t>
      </w:r>
      <w:bookmarkStart w:id="1" w:name="_Hlk42245209"/>
      <w:r w:rsidR="00783168" w:rsidRPr="00E0485A">
        <w:rPr>
          <w:rFonts w:ascii="Tahoma" w:hAnsi="Tahoma" w:cs="Tahoma"/>
          <w:sz w:val="22"/>
          <w:szCs w:val="22"/>
        </w:rPr>
        <w:t xml:space="preserve"> </w:t>
      </w:r>
      <w:bookmarkEnd w:id="1"/>
      <w:r w:rsidR="00783168" w:rsidRPr="00E0485A">
        <w:rPr>
          <w:rFonts w:ascii="Tahoma" w:hAnsi="Tahoma" w:cs="Tahoma"/>
          <w:sz w:val="22"/>
          <w:szCs w:val="22"/>
        </w:rPr>
        <w:t>Toto zaměření bude provedeno vždy, bez ohledu na stav stávající pasportizace objektu</w:t>
      </w:r>
      <w:r w:rsidR="00783168">
        <w:rPr>
          <w:rFonts w:ascii="Tahoma" w:hAnsi="Tahoma" w:cs="Tahoma"/>
          <w:sz w:val="22"/>
          <w:szCs w:val="22"/>
        </w:rPr>
        <w:t>.</w:t>
      </w:r>
      <w:r w:rsidR="00783168" w:rsidRPr="00E0485A">
        <w:rPr>
          <w:rFonts w:ascii="Tahoma" w:hAnsi="Tahoma" w:cs="Tahoma"/>
          <w:sz w:val="22"/>
          <w:szCs w:val="22"/>
        </w:rPr>
        <w:t xml:space="preserve"> </w:t>
      </w:r>
      <w:r w:rsidR="00783168">
        <w:rPr>
          <w:rFonts w:ascii="Tahoma" w:hAnsi="Tahoma" w:cs="Tahoma"/>
          <w:sz w:val="22"/>
          <w:szCs w:val="22"/>
        </w:rPr>
        <w:t>Z</w:t>
      </w:r>
      <w:r w:rsidR="00783168" w:rsidRPr="00E0485A">
        <w:rPr>
          <w:rFonts w:ascii="Tahoma" w:hAnsi="Tahoma" w:cs="Tahoma"/>
          <w:sz w:val="22"/>
          <w:szCs w:val="22"/>
        </w:rPr>
        <w:t xml:space="preserve">dokumentován bude skutečný stav k datu </w:t>
      </w:r>
      <w:r w:rsidR="00783168">
        <w:rPr>
          <w:rFonts w:ascii="Tahoma" w:hAnsi="Tahoma" w:cs="Tahoma"/>
          <w:sz w:val="22"/>
          <w:szCs w:val="22"/>
        </w:rPr>
        <w:t>provedení této části díla</w:t>
      </w:r>
      <w:r w:rsidR="00783168" w:rsidRPr="00E0485A">
        <w:rPr>
          <w:rFonts w:ascii="Tahoma" w:hAnsi="Tahoma" w:cs="Tahoma"/>
          <w:sz w:val="22"/>
          <w:szCs w:val="22"/>
        </w:rPr>
        <w:t>.</w:t>
      </w:r>
      <w:r w:rsidR="00166625">
        <w:rPr>
          <w:rFonts w:ascii="Tahoma" w:hAnsi="Tahoma" w:cs="Tahoma"/>
          <w:sz w:val="22"/>
          <w:szCs w:val="22"/>
        </w:rPr>
        <w:t xml:space="preserve"> </w:t>
      </w:r>
      <w:r w:rsidR="00166625" w:rsidRPr="00156E51">
        <w:rPr>
          <w:rFonts w:ascii="Tahoma" w:hAnsi="Tahoma" w:cs="Tahoma"/>
          <w:sz w:val="22"/>
          <w:szCs w:val="22"/>
        </w:rPr>
        <w:t xml:space="preserve">Součástí zaměření bude podrobná fotodokumentace stávajícího stavu </w:t>
      </w:r>
      <w:r w:rsidR="00166625">
        <w:rPr>
          <w:rFonts w:ascii="Tahoma" w:hAnsi="Tahoma" w:cs="Tahoma"/>
          <w:sz w:val="22"/>
          <w:szCs w:val="22"/>
        </w:rPr>
        <w:t>pozemku</w:t>
      </w:r>
      <w:r w:rsidR="00C20FF7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</w:p>
    <w:p w14:paraId="31058BCC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5F89BA34" w14:textId="77777777" w:rsidR="00487E41" w:rsidRDefault="00A54991" w:rsidP="0008629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 xml:space="preserve">Předmětem této části díla budou veškeré průzkumy potřebné pro zpracování projektové dokumentace </w:t>
      </w:r>
      <w:r w:rsidRPr="00B92CB1">
        <w:rPr>
          <w:rFonts w:ascii="Tahoma" w:hAnsi="Tahoma" w:cs="Tahoma"/>
          <w:sz w:val="22"/>
          <w:szCs w:val="22"/>
        </w:rPr>
        <w:t>dle odst. 2.</w:t>
      </w:r>
      <w:r w:rsidR="00BD05DD" w:rsidRPr="00B92CB1">
        <w:rPr>
          <w:rFonts w:ascii="Tahoma" w:hAnsi="Tahoma" w:cs="Tahoma"/>
          <w:sz w:val="22"/>
          <w:szCs w:val="22"/>
        </w:rPr>
        <w:t>4</w:t>
      </w:r>
      <w:r w:rsidRPr="00B92CB1">
        <w:rPr>
          <w:rFonts w:ascii="Tahoma" w:hAnsi="Tahoma" w:cs="Tahoma"/>
          <w:sz w:val="22"/>
          <w:szCs w:val="22"/>
        </w:rPr>
        <w:t xml:space="preserve"> tohoto článku smlouvy.</w:t>
      </w:r>
      <w:r w:rsidR="0008629B">
        <w:rPr>
          <w:rFonts w:ascii="Tahoma" w:hAnsi="Tahoma" w:cs="Tahoma"/>
          <w:sz w:val="22"/>
          <w:szCs w:val="22"/>
        </w:rPr>
        <w:t xml:space="preserve"> </w:t>
      </w:r>
    </w:p>
    <w:p w14:paraId="61757612" w14:textId="23EFAAA9" w:rsidR="008174E2" w:rsidRDefault="008174E2" w:rsidP="008174E2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Pr="002A44DB">
        <w:rPr>
          <w:rFonts w:ascii="Tahoma" w:hAnsi="Tahoma" w:cs="Tahoma"/>
          <w:sz w:val="22"/>
          <w:szCs w:val="22"/>
        </w:rPr>
        <w:t xml:space="preserve">ude </w:t>
      </w:r>
      <w:r>
        <w:rPr>
          <w:rFonts w:ascii="Tahoma" w:hAnsi="Tahoma" w:cs="Tahoma"/>
          <w:sz w:val="22"/>
          <w:szCs w:val="22"/>
        </w:rPr>
        <w:t xml:space="preserve">se </w:t>
      </w:r>
      <w:r w:rsidRPr="001A257B">
        <w:rPr>
          <w:rFonts w:ascii="Tahoma" w:hAnsi="Tahoma" w:cs="Tahoma"/>
          <w:sz w:val="22"/>
          <w:szCs w:val="22"/>
        </w:rPr>
        <w:t>jednat</w:t>
      </w:r>
      <w:r>
        <w:rPr>
          <w:rFonts w:ascii="Tahoma" w:hAnsi="Tahoma" w:cs="Tahoma"/>
          <w:sz w:val="22"/>
          <w:szCs w:val="22"/>
        </w:rPr>
        <w:t xml:space="preserve"> zejména </w:t>
      </w:r>
      <w:r w:rsidRPr="001A257B">
        <w:rPr>
          <w:rFonts w:ascii="Tahoma" w:hAnsi="Tahoma" w:cs="Tahoma"/>
          <w:sz w:val="22"/>
          <w:szCs w:val="22"/>
        </w:rPr>
        <w:t>o</w:t>
      </w:r>
      <w:r w:rsidRPr="002A44DB">
        <w:rPr>
          <w:rFonts w:ascii="Tahoma" w:hAnsi="Tahoma" w:cs="Tahoma"/>
          <w:sz w:val="22"/>
          <w:szCs w:val="22"/>
        </w:rPr>
        <w:t xml:space="preserve"> tyto průzkumy: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28107DC3" w14:textId="77777777" w:rsidR="00BB4802" w:rsidRPr="00062F35" w:rsidRDefault="00BB4802" w:rsidP="00BB4802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062F35">
        <w:rPr>
          <w:rFonts w:ascii="Tahoma" w:hAnsi="Tahoma" w:cs="Tahoma"/>
          <w:sz w:val="22"/>
          <w:szCs w:val="22"/>
        </w:rPr>
        <w:t>dendrologický průzkum</w:t>
      </w:r>
      <w:r>
        <w:rPr>
          <w:rFonts w:ascii="Tahoma" w:hAnsi="Tahoma" w:cs="Tahoma"/>
          <w:sz w:val="22"/>
          <w:szCs w:val="22"/>
        </w:rPr>
        <w:t>.</w:t>
      </w:r>
    </w:p>
    <w:p w14:paraId="7B776C35" w14:textId="77777777" w:rsidR="008F0462" w:rsidRPr="00062F35" w:rsidRDefault="008F0462" w:rsidP="008F0462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062F35">
        <w:rPr>
          <w:rFonts w:ascii="Tahoma" w:hAnsi="Tahoma" w:cs="Tahoma"/>
          <w:sz w:val="22"/>
          <w:szCs w:val="22"/>
        </w:rPr>
        <w:t>hydrogeologický průzkum,</w:t>
      </w:r>
    </w:p>
    <w:p w14:paraId="373B48D2" w14:textId="77777777" w:rsidR="00653756" w:rsidRDefault="00653756" w:rsidP="00653756">
      <w:pPr>
        <w:pStyle w:val="Smlouva-eslo"/>
        <w:keepNext/>
        <w:widowControl/>
        <w:numPr>
          <w:ilvl w:val="0"/>
          <w:numId w:val="33"/>
        </w:numPr>
        <w:spacing w:before="60" w:line="240" w:lineRule="auto"/>
        <w:ind w:left="1324"/>
        <w:rPr>
          <w:rFonts w:ascii="Tahoma" w:hAnsi="Tahoma" w:cs="Tahoma"/>
          <w:sz w:val="22"/>
          <w:szCs w:val="22"/>
        </w:rPr>
      </w:pPr>
      <w:r w:rsidRPr="0052004C">
        <w:rPr>
          <w:rFonts w:ascii="Tahoma" w:hAnsi="Tahoma" w:cs="Tahoma"/>
          <w:sz w:val="22"/>
          <w:szCs w:val="22"/>
        </w:rPr>
        <w:t>inženýrsko-geologický</w:t>
      </w:r>
    </w:p>
    <w:p w14:paraId="6E1F5890" w14:textId="63055B3A" w:rsidR="0087353F" w:rsidRDefault="003D1E86" w:rsidP="0008629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64DE4230" w14:textId="77777777" w:rsidR="00711FF8" w:rsidRPr="00F015DB" w:rsidRDefault="00711FF8" w:rsidP="00711FF8">
      <w:pPr>
        <w:pStyle w:val="Smlouva-eslo"/>
        <w:widowControl/>
        <w:spacing w:before="60" w:line="240" w:lineRule="auto"/>
        <w:ind w:left="360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Pr="001A257B">
        <w:rPr>
          <w:rFonts w:ascii="Tahoma" w:hAnsi="Tahoma" w:cs="Tahoma"/>
          <w:sz w:val="22"/>
          <w:szCs w:val="22"/>
        </w:rPr>
        <w:t xml:space="preserve">vyhláškou </w:t>
      </w:r>
      <w:r w:rsidRPr="00BC16B0">
        <w:rPr>
          <w:rFonts w:ascii="Tahoma" w:hAnsi="Tahoma" w:cs="Tahoma"/>
          <w:sz w:val="22"/>
          <w:szCs w:val="22"/>
        </w:rPr>
        <w:t xml:space="preserve">č. </w:t>
      </w:r>
      <w:r>
        <w:rPr>
          <w:rFonts w:ascii="Tahoma" w:hAnsi="Tahoma" w:cs="Tahoma"/>
          <w:sz w:val="22"/>
          <w:szCs w:val="22"/>
        </w:rPr>
        <w:t>131</w:t>
      </w:r>
      <w:r w:rsidRPr="00BC16B0">
        <w:rPr>
          <w:rFonts w:ascii="Tahoma" w:hAnsi="Tahoma" w:cs="Tahoma"/>
          <w:sz w:val="22"/>
          <w:szCs w:val="22"/>
        </w:rPr>
        <w:t>/20</w:t>
      </w:r>
      <w:r>
        <w:rPr>
          <w:rFonts w:ascii="Tahoma" w:hAnsi="Tahoma" w:cs="Tahoma"/>
          <w:sz w:val="22"/>
          <w:szCs w:val="22"/>
        </w:rPr>
        <w:t>24</w:t>
      </w:r>
      <w:r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>
        <w:rPr>
          <w:rFonts w:ascii="Tahoma" w:hAnsi="Tahoma" w:cs="Tahoma"/>
          <w:sz w:val="22"/>
          <w:szCs w:val="22"/>
        </w:rPr>
        <w:t>131</w:t>
      </w:r>
      <w:r w:rsidRPr="00BC16B0">
        <w:rPr>
          <w:rFonts w:ascii="Tahoma" w:hAnsi="Tahoma" w:cs="Tahoma"/>
          <w:sz w:val="22"/>
          <w:szCs w:val="22"/>
        </w:rPr>
        <w:t>/20</w:t>
      </w:r>
      <w:r>
        <w:rPr>
          <w:rFonts w:ascii="Tahoma" w:hAnsi="Tahoma" w:cs="Tahoma"/>
          <w:sz w:val="22"/>
          <w:szCs w:val="22"/>
        </w:rPr>
        <w:t>24</w:t>
      </w:r>
      <w:r w:rsidRPr="00BC16B0">
        <w:rPr>
          <w:rFonts w:ascii="Tahoma" w:hAnsi="Tahoma" w:cs="Tahoma"/>
          <w:sz w:val="22"/>
          <w:szCs w:val="22"/>
        </w:rPr>
        <w:t xml:space="preserve"> Sb.“) tak</w:t>
      </w:r>
      <w:r>
        <w:rPr>
          <w:rFonts w:ascii="Tahoma" w:hAnsi="Tahoma" w:cs="Tahoma"/>
          <w:sz w:val="22"/>
          <w:szCs w:val="22"/>
        </w:rPr>
        <w:t xml:space="preserve">, aby v souladu se </w:t>
      </w:r>
      <w:r w:rsidRPr="00BF0CD9">
        <w:rPr>
          <w:rFonts w:ascii="Tahoma" w:hAnsi="Tahoma" w:cs="Tahoma"/>
          <w:sz w:val="22"/>
          <w:szCs w:val="22"/>
        </w:rPr>
        <w:t>zákonem</w:t>
      </w:r>
      <w:r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Pr="00277935">
        <w:rPr>
          <w:rFonts w:ascii="Tahoma" w:hAnsi="Tahoma" w:cs="Tahoma"/>
          <w:sz w:val="22"/>
          <w:szCs w:val="22"/>
        </w:rPr>
        <w:t xml:space="preserve">a jeho </w:t>
      </w:r>
      <w:r>
        <w:rPr>
          <w:rFonts w:ascii="Tahoma" w:hAnsi="Tahoma" w:cs="Tahoma"/>
          <w:sz w:val="22"/>
          <w:szCs w:val="22"/>
        </w:rPr>
        <w:t xml:space="preserve">souvisejícími </w:t>
      </w:r>
      <w:r w:rsidRPr="00E9540B">
        <w:rPr>
          <w:rFonts w:ascii="Tahoma" w:hAnsi="Tahoma" w:cs="Tahoma"/>
          <w:sz w:val="22"/>
          <w:szCs w:val="22"/>
        </w:rPr>
        <w:t>předpisy</w:t>
      </w:r>
      <w:r>
        <w:rPr>
          <w:rFonts w:ascii="Tahoma" w:hAnsi="Tahoma" w:cs="Tahoma"/>
          <w:sz w:val="22"/>
          <w:szCs w:val="22"/>
        </w:rPr>
        <w:t xml:space="preserve">, </w:t>
      </w:r>
      <w:r w:rsidRPr="00080BAF">
        <w:rPr>
          <w:rFonts w:ascii="Tahoma" w:hAnsi="Tahoma" w:cs="Tahoma"/>
          <w:sz w:val="22"/>
          <w:szCs w:val="22"/>
        </w:rPr>
        <w:t>mohlo být vydáno</w:t>
      </w:r>
      <w:r>
        <w:rPr>
          <w:rFonts w:ascii="Tahoma" w:hAnsi="Tahoma" w:cs="Tahoma"/>
          <w:sz w:val="22"/>
          <w:szCs w:val="22"/>
        </w:rPr>
        <w:t xml:space="preserve"> </w:t>
      </w:r>
      <w:r w:rsidRPr="00F015DB">
        <w:rPr>
          <w:rFonts w:ascii="Tahoma" w:hAnsi="Tahoma" w:cs="Tahoma"/>
          <w:sz w:val="22"/>
          <w:szCs w:val="22"/>
        </w:rPr>
        <w:t>rozhodnutí o povolení záměru v případě, že bude příslušným stavebním úřadem vyžadováno.</w:t>
      </w:r>
    </w:p>
    <w:p w14:paraId="3D9E27D2" w14:textId="77777777" w:rsidR="00711FF8" w:rsidRDefault="00711FF8" w:rsidP="00711FF8">
      <w:pPr>
        <w:pStyle w:val="Zkladntextodsazen2"/>
        <w:spacing w:before="120"/>
        <w:ind w:left="360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776A6AD8" w14:textId="77777777" w:rsidR="00711FF8" w:rsidRPr="0081174A" w:rsidRDefault="00711FF8" w:rsidP="00711FF8">
      <w:pPr>
        <w:pStyle w:val="Smlouva-eslo"/>
        <w:widowControl/>
        <w:spacing w:before="60" w:line="240" w:lineRule="auto"/>
        <w:ind w:left="360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>Jedno vyhotovení DPZ bude navíc obsahovat oceněný soupis stavebních prací, dodávek a služeb,</w:t>
      </w:r>
      <w:r w:rsidRPr="008713D4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 v rozsahu (rozpracovanosti) dle stupně D</w:t>
      </w:r>
      <w:r>
        <w:rPr>
          <w:rFonts w:ascii="Tahoma" w:hAnsi="Tahoma" w:cs="Tahoma"/>
          <w:sz w:val="22"/>
          <w:szCs w:val="22"/>
        </w:rPr>
        <w:t>PZ.</w:t>
      </w:r>
      <w:r w:rsidRPr="008713D4">
        <w:rPr>
          <w:rFonts w:ascii="Tahoma" w:hAnsi="Tahoma" w:cs="Tahoma"/>
          <w:sz w:val="22"/>
          <w:szCs w:val="22"/>
        </w:rPr>
        <w:t xml:space="preserve"> </w:t>
      </w:r>
    </w:p>
    <w:p w14:paraId="4891CC37" w14:textId="77777777" w:rsidR="00711FF8" w:rsidRDefault="00711FF8" w:rsidP="00674850">
      <w:pPr>
        <w:pStyle w:val="Smlouva-eslo"/>
        <w:widowControl/>
        <w:spacing w:before="60" w:line="240" w:lineRule="auto"/>
        <w:ind w:left="360"/>
        <w:rPr>
          <w:rFonts w:ascii="Tahoma" w:hAnsi="Tahoma" w:cs="Tahoma"/>
          <w:sz w:val="22"/>
          <w:szCs w:val="22"/>
        </w:rPr>
      </w:pPr>
      <w:r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>
        <w:rPr>
          <w:rFonts w:ascii="Tahoma" w:hAnsi="Tahoma" w:cs="Tahoma"/>
          <w:sz w:val="22"/>
          <w:szCs w:val="22"/>
        </w:rPr>
        <w:t xml:space="preserve">rámcového </w:t>
      </w:r>
      <w:r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2" w:name="_Hlk110515440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2"/>
    <w:p w14:paraId="1D85A1B5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 xml:space="preserve">stanovení rozsahu dokumentace veřejné </w:t>
      </w:r>
      <w:r w:rsidR="00797774" w:rsidRPr="00E0485A">
        <w:rPr>
          <w:rFonts w:ascii="Tahoma" w:hAnsi="Tahoma" w:cs="Tahoma"/>
          <w:sz w:val="22"/>
          <w:szCs w:val="22"/>
        </w:rPr>
        <w:lastRenderedPageBreak/>
        <w:t>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73F00D19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76665771" w14:textId="4BAF37B0" w:rsidR="00F61F42" w:rsidRDefault="00F61F42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F61F42">
        <w:rPr>
          <w:rFonts w:ascii="Tahoma" w:hAnsi="Tahoma" w:cs="Tahoma"/>
          <w:sz w:val="22"/>
          <w:szCs w:val="22"/>
        </w:rPr>
        <w:t>Jedno vyhotovení DPS bude obsahovat navíc oceněný soupis prací. Oceněný soupis prací (tzv. oceněný položkový rozpočet nákladů stavby) bude zpracován ve struktuře a členění dle jednotlivých stavebních a inženýrských objektů a provozních souborů.</w:t>
      </w:r>
    </w:p>
    <w:p w14:paraId="6F489CF6" w14:textId="0D5D29FD" w:rsidR="00521520" w:rsidRPr="00F60DDA" w:rsidRDefault="00521520" w:rsidP="00331D2A">
      <w:pPr>
        <w:pStyle w:val="Smlouva-eslo"/>
        <w:spacing w:before="60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definici cenové soustavy podle § 11 vyhlášky č. 169/2016 Sb.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5043F1A4" w14:textId="77777777" w:rsidR="00ED40D5" w:rsidRDefault="00797774" w:rsidP="00DD1F0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DD1F0B">
        <w:rPr>
          <w:rFonts w:ascii="Tahoma" w:hAnsi="Tahoma" w:cs="Tahoma"/>
          <w:sz w:val="22"/>
          <w:szCs w:val="22"/>
        </w:rPr>
        <w:t xml:space="preserve"> ve všech vyhotoveních DPS a rovněž </w:t>
      </w:r>
      <w:r w:rsidR="00E702FB" w:rsidRPr="000D1D4B">
        <w:rPr>
          <w:rFonts w:ascii="Tahoma" w:hAnsi="Tahoma" w:cs="Tahoma"/>
          <w:sz w:val="22"/>
          <w:szCs w:val="22"/>
        </w:rPr>
        <w:t>v elektronické podobě</w:t>
      </w:r>
      <w:r w:rsidRPr="000D1D4B">
        <w:rPr>
          <w:rFonts w:ascii="Tahoma" w:hAnsi="Tahoma" w:cs="Tahoma"/>
          <w:sz w:val="22"/>
          <w:szCs w:val="22"/>
        </w:rPr>
        <w:t>.</w:t>
      </w:r>
      <w:bookmarkStart w:id="3" w:name="_Hlk42167130"/>
      <w:r w:rsidR="00DD1F0B">
        <w:rPr>
          <w:rFonts w:ascii="Tahoma" w:hAnsi="Tahoma" w:cs="Tahoma"/>
          <w:sz w:val="22"/>
          <w:szCs w:val="22"/>
        </w:rPr>
        <w:t xml:space="preserve"> </w:t>
      </w:r>
    </w:p>
    <w:p w14:paraId="3F8E757D" w14:textId="28B71176" w:rsidR="00B2790C" w:rsidRDefault="00B2790C" w:rsidP="00DD1F0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bude</w:t>
      </w:r>
      <w:r w:rsidR="00606C16" w:rsidRPr="00331D2A">
        <w:rPr>
          <w:rFonts w:ascii="Tahoma" w:hAnsi="Tahoma" w:cs="Tahoma"/>
          <w:sz w:val="22"/>
          <w:szCs w:val="22"/>
        </w:rPr>
        <w:t xml:space="preserve"> </w:t>
      </w:r>
      <w:r w:rsidR="00814DA2">
        <w:rPr>
          <w:rFonts w:ascii="Tahoma" w:hAnsi="Tahoma" w:cs="Tahoma"/>
          <w:sz w:val="22"/>
          <w:szCs w:val="22"/>
        </w:rPr>
        <w:t>týden</w:t>
      </w:r>
      <w:r w:rsidR="00606C16" w:rsidRPr="00331D2A">
        <w:rPr>
          <w:rFonts w:ascii="Tahoma" w:hAnsi="Tahoma" w:cs="Tahoma"/>
          <w:sz w:val="22"/>
          <w:szCs w:val="22"/>
        </w:rPr>
        <w:t>)</w:t>
      </w:r>
      <w:r w:rsidRPr="00331D2A">
        <w:rPr>
          <w:rFonts w:ascii="Tahoma" w:hAnsi="Tahoma" w:cs="Tahoma"/>
          <w:sz w:val="22"/>
          <w:szCs w:val="22"/>
        </w:rPr>
        <w:t>.</w:t>
      </w:r>
    </w:p>
    <w:bookmarkEnd w:id="3"/>
    <w:p w14:paraId="2908ACC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666FD9BF" w:rsidR="00A54991" w:rsidRPr="00080BAF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</w:t>
      </w:r>
      <w:r w:rsidR="009D2B21">
        <w:rPr>
          <w:rFonts w:ascii="Tahoma" w:hAnsi="Tahoma" w:cs="Tahoma"/>
          <w:b/>
          <w:sz w:val="22"/>
          <w:szCs w:val="22"/>
        </w:rPr>
        <w:t xml:space="preserve"> </w:t>
      </w:r>
      <w:r w:rsidR="00096B73" w:rsidRPr="00096B73">
        <w:rPr>
          <w:rFonts w:ascii="Tahoma" w:hAnsi="Tahoma" w:cs="Tahoma"/>
          <w:b/>
          <w:sz w:val="22"/>
          <w:szCs w:val="22"/>
        </w:rPr>
        <w:t>a</w:t>
      </w:r>
      <w:r w:rsidR="003F5F70">
        <w:rPr>
          <w:rFonts w:ascii="Tahoma" w:hAnsi="Tahoma" w:cs="Tahoma"/>
          <w:b/>
          <w:sz w:val="22"/>
          <w:szCs w:val="22"/>
        </w:rPr>
        <w:t> </w:t>
      </w:r>
      <w:r w:rsidR="00096B73" w:rsidRPr="00096B73">
        <w:rPr>
          <w:rFonts w:ascii="Tahoma" w:hAnsi="Tahoma" w:cs="Tahoma"/>
          <w:b/>
          <w:sz w:val="22"/>
          <w:szCs w:val="22"/>
        </w:rPr>
        <w:t>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4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4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 tabulky *.xls</w:t>
      </w:r>
      <w:r w:rsidR="00D3471B">
        <w:rPr>
          <w:rFonts w:ascii="Tahoma" w:hAnsi="Tahoma" w:cs="Tahoma"/>
          <w:sz w:val="22"/>
          <w:szCs w:val="22"/>
        </w:rPr>
        <w:t>/</w:t>
      </w:r>
      <w:r w:rsidR="00C2239E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*.pdf</w:t>
      </w:r>
    </w:p>
    <w:p w14:paraId="31AE3C69" w14:textId="7C9A2CDB" w:rsidR="00A54991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*.xls</w:t>
      </w:r>
      <w:r w:rsidR="00C2239E">
        <w:rPr>
          <w:rFonts w:ascii="Tahoma" w:hAnsi="Tahoma" w:cs="Tahoma"/>
          <w:sz w:val="22"/>
          <w:szCs w:val="22"/>
        </w:rPr>
        <w:t>/</w:t>
      </w:r>
      <w:r w:rsidR="00EC6BB0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 xml:space="preserve">, pro skenované dokumenty *.pdf, pro výkresovou dokumentaci *.dwg </w:t>
      </w:r>
      <w:bookmarkStart w:id="5" w:name="_Hlk162253503"/>
      <w:r w:rsidRPr="00080BAF">
        <w:rPr>
          <w:rFonts w:ascii="Tahoma" w:hAnsi="Tahoma" w:cs="Tahoma"/>
          <w:sz w:val="22"/>
          <w:szCs w:val="22"/>
        </w:rPr>
        <w:t>a zároveň *.pdf</w:t>
      </w:r>
      <w:bookmarkEnd w:id="5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123803A8" w14:textId="47F3E3D2" w:rsidR="00534B0E" w:rsidRDefault="00A54991" w:rsidP="00534B0E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lastRenderedPageBreak/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D32064" w:rsidRPr="00D32064">
        <w:rPr>
          <w:rFonts w:ascii="Tahoma" w:hAnsi="Tahoma" w:cs="Tahoma"/>
          <w:b/>
          <w:sz w:val="22"/>
          <w:szCs w:val="22"/>
        </w:rPr>
        <w:t>2.4</w:t>
      </w:r>
      <w:r w:rsidR="00096B73" w:rsidRPr="00A51282">
        <w:rPr>
          <w:rFonts w:ascii="Tahoma" w:hAnsi="Tahoma" w:cs="Tahoma"/>
          <w:b/>
          <w:color w:val="FF00FF"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</w:t>
      </w:r>
      <w:r w:rsidR="00973D8B">
        <w:rPr>
          <w:rFonts w:ascii="Tahoma" w:hAnsi="Tahoma" w:cs="Tahoma"/>
          <w:sz w:val="22"/>
          <w:szCs w:val="22"/>
        </w:rPr>
        <w:t xml:space="preserve">smlouvy </w:t>
      </w:r>
      <w:r w:rsidR="00096B73">
        <w:rPr>
          <w:rFonts w:ascii="Tahoma" w:hAnsi="Tahoma" w:cs="Tahoma"/>
          <w:b/>
          <w:sz w:val="22"/>
          <w:szCs w:val="22"/>
        </w:rPr>
        <w:t>(DPS</w:t>
      </w:r>
      <w:r w:rsidR="00D32064">
        <w:rPr>
          <w:rFonts w:ascii="Tahoma" w:hAnsi="Tahoma" w:cs="Tahoma"/>
          <w:b/>
          <w:sz w:val="22"/>
          <w:szCs w:val="22"/>
        </w:rPr>
        <w:t xml:space="preserve">) </w:t>
      </w:r>
      <w:r w:rsidRPr="00080BAF">
        <w:rPr>
          <w:rFonts w:ascii="Tahoma" w:hAnsi="Tahoma" w:cs="Tahoma"/>
          <w:sz w:val="22"/>
          <w:szCs w:val="22"/>
        </w:rPr>
        <w:t>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A57BE1">
        <w:rPr>
          <w:rFonts w:ascii="Tahoma" w:hAnsi="Tahoma" w:cs="Tahoma"/>
          <w:sz w:val="22"/>
          <w:szCs w:val="22"/>
        </w:rPr>
        <w:t>dodán</w:t>
      </w:r>
      <w:r w:rsidR="004C09DB" w:rsidRPr="00A57BE1">
        <w:rPr>
          <w:rFonts w:ascii="Tahoma" w:hAnsi="Tahoma" w:cs="Tahoma"/>
          <w:sz w:val="22"/>
          <w:szCs w:val="22"/>
        </w:rPr>
        <w:t>a</w:t>
      </w:r>
      <w:r w:rsidRPr="00A57BE1">
        <w:rPr>
          <w:rFonts w:ascii="Tahoma" w:hAnsi="Tahoma" w:cs="Tahoma"/>
          <w:sz w:val="22"/>
          <w:szCs w:val="22"/>
        </w:rPr>
        <w:t xml:space="preserve"> ve </w:t>
      </w:r>
      <w:r w:rsidR="00D32064">
        <w:rPr>
          <w:rFonts w:ascii="Tahoma" w:hAnsi="Tahoma" w:cs="Tahoma"/>
          <w:sz w:val="22"/>
          <w:szCs w:val="22"/>
        </w:rPr>
        <w:t>4</w:t>
      </w:r>
      <w:r w:rsidRPr="00A57BE1">
        <w:rPr>
          <w:rFonts w:ascii="Tahoma" w:hAnsi="Tahoma" w:cs="Tahoma"/>
          <w:i/>
          <w:iCs/>
          <w:sz w:val="22"/>
          <w:szCs w:val="22"/>
        </w:rPr>
        <w:t xml:space="preserve"> </w:t>
      </w:r>
      <w:r w:rsidR="003F2690" w:rsidRPr="00A57BE1">
        <w:rPr>
          <w:rFonts w:ascii="Tahoma" w:hAnsi="Tahoma" w:cs="Tahoma"/>
          <w:iCs/>
          <w:sz w:val="22"/>
          <w:szCs w:val="22"/>
        </w:rPr>
        <w:t xml:space="preserve">listinných </w:t>
      </w:r>
      <w:r w:rsidRPr="00A57BE1">
        <w:rPr>
          <w:rFonts w:ascii="Tahoma" w:hAnsi="Tahoma" w:cs="Tahoma"/>
          <w:sz w:val="22"/>
          <w:szCs w:val="22"/>
        </w:rPr>
        <w:t>vyhotoveních a</w:t>
      </w:r>
      <w:r w:rsidR="00C273BB" w:rsidRPr="00A57BE1">
        <w:rPr>
          <w:rFonts w:ascii="Tahoma" w:hAnsi="Tahoma" w:cs="Tahoma"/>
          <w:sz w:val="22"/>
          <w:szCs w:val="22"/>
        </w:rPr>
        <w:t> </w:t>
      </w:r>
      <w:r w:rsidR="000678D4">
        <w:rPr>
          <w:rFonts w:ascii="Tahoma" w:hAnsi="Tahoma" w:cs="Tahoma"/>
          <w:sz w:val="22"/>
          <w:szCs w:val="22"/>
        </w:rPr>
        <w:t xml:space="preserve">elektronicky </w:t>
      </w:r>
      <w:r w:rsidR="00D32064">
        <w:rPr>
          <w:rFonts w:ascii="Tahoma" w:hAnsi="Tahoma" w:cs="Tahoma"/>
          <w:sz w:val="22"/>
          <w:szCs w:val="22"/>
        </w:rPr>
        <w:t>v</w:t>
      </w:r>
      <w:r w:rsidRPr="00080BAF">
        <w:rPr>
          <w:rFonts w:ascii="Tahoma" w:hAnsi="Tahoma" w:cs="Tahoma"/>
          <w:sz w:val="22"/>
          <w:szCs w:val="22"/>
        </w:rPr>
        <w:t>e formátu pro texty *.doc</w:t>
      </w:r>
      <w:r w:rsidR="00787F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 rozpočty a výkazy výměr *.xls</w:t>
      </w:r>
      <w:r w:rsidR="00787F9E">
        <w:rPr>
          <w:rFonts w:ascii="Tahoma" w:hAnsi="Tahoma" w:cs="Tahoma"/>
          <w:sz w:val="22"/>
          <w:szCs w:val="22"/>
        </w:rPr>
        <w:t>/xlsx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*.pdf, pro</w:t>
      </w:r>
      <w:r w:rsidR="003F5F70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výkresovou dokumentaci *.dwg a zároveň *.pdf</w:t>
      </w:r>
      <w:r w:rsidR="003F5F70">
        <w:rPr>
          <w:rFonts w:ascii="Tahoma" w:hAnsi="Tahoma" w:cs="Tahoma"/>
          <w:sz w:val="22"/>
          <w:szCs w:val="22"/>
        </w:rPr>
        <w:t>.</w:t>
      </w:r>
      <w:r w:rsidR="0058787A">
        <w:rPr>
          <w:rFonts w:ascii="Tahoma" w:hAnsi="Tahoma" w:cs="Tahoma"/>
          <w:sz w:val="22"/>
          <w:szCs w:val="22"/>
        </w:rPr>
        <w:t xml:space="preserve"> </w:t>
      </w:r>
      <w:r w:rsidR="00534B0E">
        <w:rPr>
          <w:rFonts w:ascii="Tahoma" w:hAnsi="Tahoma" w:cs="Tahoma"/>
          <w:sz w:val="22"/>
          <w:szCs w:val="22"/>
        </w:rPr>
        <w:t>S</w:t>
      </w:r>
      <w:r w:rsidR="00534B0E" w:rsidRPr="00C66B69">
        <w:rPr>
          <w:rFonts w:ascii="Tahoma" w:hAnsi="Tahoma" w:cs="Tahoma"/>
          <w:sz w:val="22"/>
          <w:szCs w:val="22"/>
        </w:rPr>
        <w:t>oupis prací bud</w:t>
      </w:r>
      <w:r w:rsidR="00534B0E">
        <w:rPr>
          <w:rFonts w:ascii="Tahoma" w:hAnsi="Tahoma" w:cs="Tahoma"/>
          <w:sz w:val="22"/>
          <w:szCs w:val="22"/>
        </w:rPr>
        <w:t>e</w:t>
      </w:r>
      <w:r w:rsidR="00534B0E" w:rsidRPr="00C66B69">
        <w:rPr>
          <w:rFonts w:ascii="Tahoma" w:hAnsi="Tahoma" w:cs="Tahoma"/>
          <w:sz w:val="22"/>
          <w:szCs w:val="22"/>
        </w:rPr>
        <w:t xml:space="preserve"> </w:t>
      </w:r>
      <w:r w:rsidR="00534B0E">
        <w:rPr>
          <w:rFonts w:ascii="Tahoma" w:hAnsi="Tahoma" w:cs="Tahoma"/>
          <w:sz w:val="22"/>
          <w:szCs w:val="22"/>
        </w:rPr>
        <w:t>objednateli dodán pouze</w:t>
      </w:r>
      <w:r w:rsidR="00534B0E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534B0E">
        <w:rPr>
          <w:rFonts w:ascii="Tahoma" w:hAnsi="Tahoma" w:cs="Tahoma"/>
          <w:sz w:val="22"/>
          <w:szCs w:val="22"/>
        </w:rPr>
        <w:t>, a to</w:t>
      </w:r>
      <w:r w:rsidR="00534B0E" w:rsidRPr="00B94F0B">
        <w:rPr>
          <w:rFonts w:ascii="Tahoma" w:hAnsi="Tahoma" w:cs="Tahoma"/>
          <w:sz w:val="22"/>
          <w:szCs w:val="22"/>
        </w:rPr>
        <w:t xml:space="preserve"> </w:t>
      </w:r>
      <w:r w:rsidR="00534B0E">
        <w:rPr>
          <w:rFonts w:ascii="Tahoma" w:hAnsi="Tahoma" w:cs="Tahoma"/>
          <w:sz w:val="22"/>
          <w:szCs w:val="22"/>
        </w:rPr>
        <w:t>ve verzi oceněné i neoceněné pro veřejnou zakázku</w:t>
      </w:r>
      <w:r w:rsidR="00534B0E" w:rsidRPr="00080BAF">
        <w:rPr>
          <w:rFonts w:ascii="Tahoma" w:hAnsi="Tahoma" w:cs="Tahoma"/>
          <w:sz w:val="22"/>
          <w:szCs w:val="22"/>
        </w:rPr>
        <w:t>.</w:t>
      </w:r>
      <w:r w:rsidR="00534B0E">
        <w:rPr>
          <w:rFonts w:ascii="Tahoma" w:hAnsi="Tahoma" w:cs="Tahoma"/>
          <w:sz w:val="22"/>
          <w:szCs w:val="22"/>
        </w:rPr>
        <w:t xml:space="preserve"> </w:t>
      </w:r>
      <w:r w:rsidR="00534B0E" w:rsidRPr="7AFDBC3B">
        <w:rPr>
          <w:rFonts w:ascii="Tahoma" w:eastAsia="Tahoma" w:hAnsi="Tahoma" w:cs="Tahoma"/>
          <w:sz w:val="22"/>
          <w:szCs w:val="22"/>
        </w:rPr>
        <w:t>V případě, že v průběhu výběru zhotovitele stavby dojde ke změnám v DPS, předá zhotovitel objednateli DPS upravenou o veškeré změny provedené během výběru zhotovitele stavby</w:t>
      </w:r>
      <w:r w:rsidR="00534B0E">
        <w:rPr>
          <w:rFonts w:ascii="Tahoma" w:eastAsia="Tahoma" w:hAnsi="Tahoma" w:cs="Tahoma"/>
          <w:sz w:val="22"/>
          <w:szCs w:val="22"/>
        </w:rPr>
        <w:t xml:space="preserve"> </w:t>
      </w:r>
      <w:r w:rsidR="0068116C">
        <w:rPr>
          <w:rFonts w:ascii="Tahoma" w:eastAsia="Tahoma" w:hAnsi="Tahoma" w:cs="Tahoma"/>
          <w:sz w:val="22"/>
          <w:szCs w:val="22"/>
        </w:rPr>
        <w:t>4x</w:t>
      </w:r>
      <w:r w:rsidR="00534B0E">
        <w:rPr>
          <w:rFonts w:ascii="Tahoma" w:eastAsia="Tahoma" w:hAnsi="Tahoma" w:cs="Tahoma"/>
          <w:sz w:val="22"/>
          <w:szCs w:val="22"/>
        </w:rPr>
        <w:t xml:space="preserve"> v listinném vyhotovení </w:t>
      </w:r>
      <w:r w:rsidR="00534B0E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534B0E">
        <w:rPr>
          <w:rFonts w:ascii="Tahoma" w:eastAsia="Tahoma" w:hAnsi="Tahoma" w:cs="Tahoma"/>
          <w:sz w:val="22"/>
          <w:szCs w:val="22"/>
        </w:rPr>
        <w:t>a elektronicky, a to do 10 dnů od obdržení výzvy objednatele</w:t>
      </w:r>
      <w:r w:rsidR="00534B0E" w:rsidRPr="7AFDBC3B">
        <w:rPr>
          <w:rFonts w:ascii="Tahoma" w:eastAsia="Tahoma" w:hAnsi="Tahoma" w:cs="Tahoma"/>
          <w:sz w:val="22"/>
          <w:szCs w:val="22"/>
        </w:rPr>
        <w:t>.</w:t>
      </w:r>
    </w:p>
    <w:p w14:paraId="1A0B3AE3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1EC853B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4D5D9576" w:rsidR="00FE470B" w:rsidRPr="001A5B6F" w:rsidRDefault="00567D38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A5B6F">
        <w:rPr>
          <w:rFonts w:ascii="Tahoma" w:hAnsi="Tahoma" w:cs="Tahoma"/>
          <w:b/>
          <w:bCs/>
          <w:sz w:val="22"/>
          <w:szCs w:val="22"/>
        </w:rPr>
        <w:t>z</w:t>
      </w:r>
      <w:r w:rsidR="00D13398" w:rsidRPr="001A5B6F">
        <w:rPr>
          <w:rFonts w:ascii="Tahoma" w:hAnsi="Tahoma" w:cs="Tahoma"/>
          <w:b/>
          <w:bCs/>
          <w:sz w:val="22"/>
          <w:szCs w:val="22"/>
        </w:rPr>
        <w:t>aměření</w:t>
      </w:r>
      <w:r w:rsidR="00F653DE" w:rsidRPr="001A5B6F">
        <w:rPr>
          <w:rFonts w:ascii="Tahoma" w:hAnsi="Tahoma" w:cs="Tahoma"/>
          <w:b/>
          <w:bCs/>
          <w:color w:val="F01DB7"/>
          <w:sz w:val="22"/>
          <w:szCs w:val="22"/>
        </w:rPr>
        <w:t xml:space="preserve"> </w:t>
      </w:r>
      <w:r w:rsidR="00FE470B" w:rsidRPr="001A5B6F">
        <w:rPr>
          <w:rFonts w:ascii="Tahoma" w:hAnsi="Tahoma" w:cs="Tahoma"/>
          <w:b/>
          <w:bCs/>
          <w:sz w:val="22"/>
          <w:szCs w:val="22"/>
        </w:rPr>
        <w:t>a</w:t>
      </w:r>
      <w:r w:rsidR="00D13398" w:rsidRPr="001A5B6F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Pr="001A5B6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01A5B6F">
        <w:rPr>
          <w:rFonts w:ascii="Tahoma" w:hAnsi="Tahoma" w:cs="Tahoma"/>
          <w:sz w:val="22"/>
          <w:szCs w:val="22"/>
        </w:rPr>
        <w:t>dle čl. III odst. 2 bod 2.</w:t>
      </w:r>
      <w:r w:rsidR="00D51FBB" w:rsidRPr="001A5B6F">
        <w:rPr>
          <w:rFonts w:ascii="Tahoma" w:hAnsi="Tahoma" w:cs="Tahoma"/>
          <w:sz w:val="22"/>
          <w:szCs w:val="22"/>
        </w:rPr>
        <w:t>1–2</w:t>
      </w:r>
      <w:r w:rsidR="00FE470B" w:rsidRPr="001A5B6F">
        <w:rPr>
          <w:rFonts w:ascii="Tahoma" w:hAnsi="Tahoma" w:cs="Tahoma"/>
          <w:sz w:val="22"/>
          <w:szCs w:val="22"/>
        </w:rPr>
        <w:t xml:space="preserve">.2 této smlouvy (1. část díla) </w:t>
      </w:r>
      <w:r w:rsidR="00FE470B" w:rsidRPr="001A5B6F">
        <w:rPr>
          <w:rFonts w:ascii="Tahoma" w:hAnsi="Tahoma" w:cs="Tahoma"/>
          <w:b/>
          <w:bCs/>
          <w:sz w:val="22"/>
          <w:szCs w:val="22"/>
        </w:rPr>
        <w:t>do </w:t>
      </w:r>
      <w:r w:rsidR="00F653DE" w:rsidRPr="001A5B6F">
        <w:rPr>
          <w:rFonts w:ascii="Tahoma" w:hAnsi="Tahoma" w:cs="Tahoma"/>
          <w:b/>
          <w:bCs/>
          <w:sz w:val="22"/>
          <w:szCs w:val="22"/>
        </w:rPr>
        <w:t xml:space="preserve">60 </w:t>
      </w:r>
      <w:r w:rsidR="00FE470B" w:rsidRPr="001A5B6F">
        <w:rPr>
          <w:rFonts w:ascii="Tahoma" w:hAnsi="Tahoma" w:cs="Tahoma"/>
          <w:b/>
          <w:bCs/>
          <w:sz w:val="22"/>
          <w:szCs w:val="22"/>
        </w:rPr>
        <w:t>dnů</w:t>
      </w:r>
      <w:r w:rsidR="00FE470B" w:rsidRPr="001A5B6F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67C31BAD" w:rsidR="00567D38" w:rsidRPr="001A5B6F" w:rsidRDefault="00FE470B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A5B6F">
        <w:rPr>
          <w:rFonts w:ascii="Tahoma" w:hAnsi="Tahoma" w:cs="Tahoma"/>
          <w:b/>
          <w:bCs/>
          <w:sz w:val="22"/>
          <w:szCs w:val="22"/>
        </w:rPr>
        <w:t>D</w:t>
      </w:r>
      <w:r w:rsidR="00E82990" w:rsidRPr="001A5B6F">
        <w:rPr>
          <w:rFonts w:ascii="Tahoma" w:hAnsi="Tahoma" w:cs="Tahoma"/>
          <w:b/>
          <w:bCs/>
          <w:sz w:val="22"/>
          <w:szCs w:val="22"/>
        </w:rPr>
        <w:t>PZ</w:t>
      </w:r>
      <w:r w:rsidR="009D645B" w:rsidRPr="001A5B6F">
        <w:rPr>
          <w:rFonts w:ascii="Tahoma" w:hAnsi="Tahoma" w:cs="Tahoma"/>
          <w:sz w:val="22"/>
          <w:szCs w:val="22"/>
        </w:rPr>
        <w:t xml:space="preserve"> </w:t>
      </w:r>
      <w:bookmarkStart w:id="6" w:name="_Hlk110518147"/>
      <w:r w:rsidR="00D13398" w:rsidRPr="001A5B6F">
        <w:rPr>
          <w:rFonts w:ascii="Tahoma" w:hAnsi="Tahoma" w:cs="Tahoma"/>
          <w:sz w:val="22"/>
          <w:szCs w:val="22"/>
        </w:rPr>
        <w:t>dle čl. III odst. 2 bod 2.</w:t>
      </w:r>
      <w:r w:rsidRPr="001A5B6F">
        <w:rPr>
          <w:rFonts w:ascii="Tahoma" w:hAnsi="Tahoma" w:cs="Tahoma"/>
          <w:sz w:val="22"/>
          <w:szCs w:val="22"/>
        </w:rPr>
        <w:t>3</w:t>
      </w:r>
      <w:r w:rsidR="00A54991" w:rsidRPr="001A5B6F">
        <w:rPr>
          <w:rFonts w:ascii="Tahoma" w:hAnsi="Tahoma" w:cs="Tahoma"/>
          <w:sz w:val="22"/>
          <w:szCs w:val="22"/>
        </w:rPr>
        <w:t xml:space="preserve"> této smlouvy (</w:t>
      </w:r>
      <w:r w:rsidRPr="001A5B6F">
        <w:rPr>
          <w:rFonts w:ascii="Tahoma" w:hAnsi="Tahoma" w:cs="Tahoma"/>
          <w:sz w:val="22"/>
          <w:szCs w:val="22"/>
        </w:rPr>
        <w:t>2</w:t>
      </w:r>
      <w:r w:rsidR="00A54991" w:rsidRPr="001A5B6F">
        <w:rPr>
          <w:rFonts w:ascii="Tahoma" w:hAnsi="Tahoma" w:cs="Tahoma"/>
          <w:sz w:val="22"/>
          <w:szCs w:val="22"/>
        </w:rPr>
        <w:t>.</w:t>
      </w:r>
      <w:r w:rsidR="00D13398" w:rsidRPr="001A5B6F">
        <w:rPr>
          <w:rFonts w:ascii="Tahoma" w:hAnsi="Tahoma" w:cs="Tahoma"/>
          <w:sz w:val="22"/>
          <w:szCs w:val="22"/>
        </w:rPr>
        <w:t> </w:t>
      </w:r>
      <w:r w:rsidR="00A54991" w:rsidRPr="001A5B6F">
        <w:rPr>
          <w:rFonts w:ascii="Tahoma" w:hAnsi="Tahoma" w:cs="Tahoma"/>
          <w:sz w:val="22"/>
          <w:szCs w:val="22"/>
        </w:rPr>
        <w:t>část díla)</w:t>
      </w:r>
      <w:r w:rsidR="00D13398" w:rsidRPr="001A5B6F">
        <w:rPr>
          <w:rFonts w:ascii="Tahoma" w:hAnsi="Tahoma" w:cs="Tahoma"/>
          <w:sz w:val="22"/>
          <w:szCs w:val="22"/>
        </w:rPr>
        <w:t xml:space="preserve"> </w:t>
      </w:r>
      <w:r w:rsidR="00A54991" w:rsidRPr="001A5B6F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1A5B6F">
        <w:rPr>
          <w:rFonts w:ascii="Tahoma" w:hAnsi="Tahoma" w:cs="Tahoma"/>
          <w:b/>
          <w:bCs/>
          <w:sz w:val="22"/>
          <w:szCs w:val="22"/>
        </w:rPr>
        <w:t> </w:t>
      </w:r>
      <w:r w:rsidR="00FA65FE" w:rsidRPr="001A5B6F">
        <w:rPr>
          <w:rFonts w:ascii="Tahoma" w:hAnsi="Tahoma" w:cs="Tahoma"/>
          <w:b/>
          <w:bCs/>
          <w:sz w:val="22"/>
          <w:szCs w:val="22"/>
        </w:rPr>
        <w:t xml:space="preserve">90 </w:t>
      </w:r>
      <w:r w:rsidR="00A339BC" w:rsidRPr="001A5B6F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01A5B6F">
        <w:rPr>
          <w:rFonts w:ascii="Tahoma" w:hAnsi="Tahoma" w:cs="Tahoma"/>
          <w:sz w:val="22"/>
          <w:szCs w:val="22"/>
        </w:rPr>
        <w:t xml:space="preserve"> </w:t>
      </w:r>
      <w:r w:rsidRPr="001A5B6F">
        <w:rPr>
          <w:rFonts w:ascii="Tahoma" w:hAnsi="Tahoma" w:cs="Tahoma"/>
          <w:sz w:val="22"/>
          <w:szCs w:val="22"/>
        </w:rPr>
        <w:t>od převzetí 1. části díla</w:t>
      </w:r>
      <w:r w:rsidR="00180D25" w:rsidRPr="001A5B6F">
        <w:rPr>
          <w:rFonts w:ascii="Tahoma" w:hAnsi="Tahoma" w:cs="Tahoma"/>
          <w:sz w:val="22"/>
          <w:szCs w:val="22"/>
        </w:rPr>
        <w:t>;</w:t>
      </w:r>
    </w:p>
    <w:bookmarkEnd w:id="6"/>
    <w:p w14:paraId="6FD948DE" w14:textId="7B015E6D" w:rsidR="00A54991" w:rsidRPr="001A5B6F" w:rsidRDefault="008B2E8B" w:rsidP="00AA2B28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FF00FF"/>
          <w:sz w:val="22"/>
          <w:szCs w:val="22"/>
        </w:rPr>
      </w:pPr>
      <w:r w:rsidRPr="001A5B6F">
        <w:rPr>
          <w:rFonts w:ascii="Tahoma" w:hAnsi="Tahoma" w:cs="Tahoma"/>
          <w:b/>
          <w:bCs/>
          <w:sz w:val="22"/>
          <w:szCs w:val="22"/>
        </w:rPr>
        <w:t>DPS</w:t>
      </w:r>
      <w:r w:rsidR="00A54991" w:rsidRPr="001A5B6F">
        <w:rPr>
          <w:rFonts w:ascii="Tahoma" w:hAnsi="Tahoma" w:cs="Tahoma"/>
          <w:sz w:val="22"/>
          <w:szCs w:val="22"/>
        </w:rPr>
        <w:t xml:space="preserve"> dle čl. III odst. 2 bod </w:t>
      </w:r>
      <w:r w:rsidR="006C4EE5" w:rsidRPr="001A5B6F">
        <w:rPr>
          <w:rFonts w:ascii="Tahoma" w:hAnsi="Tahoma" w:cs="Tahoma"/>
          <w:sz w:val="22"/>
          <w:szCs w:val="22"/>
        </w:rPr>
        <w:t>2.4</w:t>
      </w:r>
      <w:r w:rsidR="00A54991" w:rsidRPr="001A5B6F">
        <w:rPr>
          <w:rFonts w:ascii="Tahoma" w:hAnsi="Tahoma" w:cs="Tahoma"/>
          <w:sz w:val="22"/>
          <w:szCs w:val="22"/>
        </w:rPr>
        <w:t xml:space="preserve"> této smlouvy</w:t>
      </w:r>
      <w:r w:rsidR="0047264C" w:rsidRPr="001A5B6F">
        <w:rPr>
          <w:rFonts w:ascii="Tahoma" w:hAnsi="Tahoma" w:cs="Tahoma"/>
          <w:sz w:val="22"/>
          <w:szCs w:val="22"/>
        </w:rPr>
        <w:t xml:space="preserve"> </w:t>
      </w:r>
      <w:r w:rsidR="00A54991" w:rsidRPr="001A5B6F">
        <w:rPr>
          <w:rFonts w:ascii="Tahoma" w:hAnsi="Tahoma" w:cs="Tahoma"/>
          <w:sz w:val="22"/>
          <w:szCs w:val="22"/>
        </w:rPr>
        <w:t>(</w:t>
      </w:r>
      <w:r w:rsidR="00FE470B" w:rsidRPr="001A5B6F">
        <w:rPr>
          <w:rFonts w:ascii="Tahoma" w:hAnsi="Tahoma" w:cs="Tahoma"/>
          <w:sz w:val="22"/>
          <w:szCs w:val="22"/>
        </w:rPr>
        <w:t>3</w:t>
      </w:r>
      <w:r w:rsidR="00A54991" w:rsidRPr="001A5B6F">
        <w:rPr>
          <w:rFonts w:ascii="Tahoma" w:hAnsi="Tahoma" w:cs="Tahoma"/>
          <w:sz w:val="22"/>
          <w:szCs w:val="22"/>
        </w:rPr>
        <w:t>.</w:t>
      </w:r>
      <w:r w:rsidR="00D13398" w:rsidRPr="001A5B6F">
        <w:rPr>
          <w:rFonts w:ascii="Tahoma" w:hAnsi="Tahoma" w:cs="Tahoma"/>
          <w:sz w:val="22"/>
          <w:szCs w:val="22"/>
        </w:rPr>
        <w:t> </w:t>
      </w:r>
      <w:r w:rsidR="00A54991" w:rsidRPr="001A5B6F">
        <w:rPr>
          <w:rFonts w:ascii="Tahoma" w:hAnsi="Tahoma" w:cs="Tahoma"/>
          <w:sz w:val="22"/>
          <w:szCs w:val="22"/>
        </w:rPr>
        <w:t xml:space="preserve">část díla) </w:t>
      </w:r>
      <w:r w:rsidR="00A54991" w:rsidRPr="001A5B6F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1A5B6F">
        <w:rPr>
          <w:rFonts w:ascii="Tahoma" w:hAnsi="Tahoma" w:cs="Tahoma"/>
          <w:b/>
          <w:bCs/>
          <w:sz w:val="22"/>
          <w:szCs w:val="22"/>
        </w:rPr>
        <w:t> </w:t>
      </w:r>
      <w:r w:rsidR="00F119D5" w:rsidRPr="001A5B6F">
        <w:rPr>
          <w:rFonts w:ascii="Tahoma" w:hAnsi="Tahoma" w:cs="Tahoma"/>
          <w:b/>
          <w:bCs/>
          <w:sz w:val="22"/>
          <w:szCs w:val="22"/>
        </w:rPr>
        <w:t xml:space="preserve">30 </w:t>
      </w:r>
      <w:r w:rsidR="00A54991" w:rsidRPr="001A5B6F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01A5B6F">
        <w:rPr>
          <w:rFonts w:ascii="Tahoma" w:hAnsi="Tahoma" w:cs="Tahoma"/>
          <w:sz w:val="22"/>
          <w:szCs w:val="22"/>
        </w:rPr>
        <w:t xml:space="preserve"> ode dne </w:t>
      </w:r>
      <w:r w:rsidR="007F336B" w:rsidRPr="001A5B6F">
        <w:rPr>
          <w:rFonts w:ascii="Tahoma" w:hAnsi="Tahoma" w:cs="Tahoma"/>
          <w:sz w:val="22"/>
          <w:szCs w:val="22"/>
        </w:rPr>
        <w:t xml:space="preserve">nabytí </w:t>
      </w:r>
      <w:r w:rsidR="00567D38" w:rsidRPr="001A5B6F">
        <w:rPr>
          <w:rFonts w:ascii="Tahoma" w:hAnsi="Tahoma" w:cs="Tahoma"/>
          <w:sz w:val="22"/>
          <w:szCs w:val="22"/>
        </w:rPr>
        <w:t>pr</w:t>
      </w:r>
      <w:r w:rsidR="006D0C5E" w:rsidRPr="001A5B6F">
        <w:rPr>
          <w:rFonts w:ascii="Tahoma" w:hAnsi="Tahoma" w:cs="Tahoma"/>
          <w:sz w:val="22"/>
          <w:szCs w:val="22"/>
        </w:rPr>
        <w:t>á</w:t>
      </w:r>
      <w:r w:rsidR="00567D38" w:rsidRPr="001A5B6F">
        <w:rPr>
          <w:rFonts w:ascii="Tahoma" w:hAnsi="Tahoma" w:cs="Tahoma"/>
          <w:sz w:val="22"/>
          <w:szCs w:val="22"/>
        </w:rPr>
        <w:t>v</w:t>
      </w:r>
      <w:r w:rsidR="006D0C5E" w:rsidRPr="001A5B6F">
        <w:rPr>
          <w:rFonts w:ascii="Tahoma" w:hAnsi="Tahoma" w:cs="Tahoma"/>
          <w:sz w:val="22"/>
          <w:szCs w:val="22"/>
        </w:rPr>
        <w:t>ní moci</w:t>
      </w:r>
      <w:r w:rsidR="00567D38" w:rsidRPr="001A5B6F">
        <w:rPr>
          <w:rFonts w:ascii="Tahoma" w:hAnsi="Tahoma" w:cs="Tahoma"/>
          <w:sz w:val="22"/>
          <w:szCs w:val="22"/>
        </w:rPr>
        <w:t xml:space="preserve"> </w:t>
      </w:r>
      <w:r w:rsidR="00183C9E" w:rsidRPr="001A5B6F">
        <w:rPr>
          <w:rFonts w:ascii="Tahoma" w:hAnsi="Tahoma" w:cs="Tahoma"/>
          <w:sz w:val="22"/>
          <w:szCs w:val="22"/>
        </w:rPr>
        <w:t>rozhodnutí o povolení záměru</w:t>
      </w:r>
      <w:r w:rsidR="0025360F" w:rsidRPr="001A5B6F">
        <w:rPr>
          <w:rFonts w:ascii="Tahoma" w:hAnsi="Tahoma" w:cs="Tahoma"/>
          <w:sz w:val="22"/>
          <w:szCs w:val="22"/>
        </w:rPr>
        <w:t>.</w:t>
      </w:r>
    </w:p>
    <w:p w14:paraId="49141384" w14:textId="77777777" w:rsidR="006635AE" w:rsidRPr="004971A5" w:rsidRDefault="006635AE" w:rsidP="006635AE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7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8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7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8"/>
    </w:p>
    <w:p w14:paraId="2B8868CF" w14:textId="2539A80E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</w:t>
      </w:r>
      <w:r w:rsidRPr="1035BEA9">
        <w:rPr>
          <w:rFonts w:ascii="Tahoma" w:hAnsi="Tahoma" w:cs="Tahoma"/>
          <w:sz w:val="22"/>
          <w:szCs w:val="22"/>
        </w:rPr>
        <w:lastRenderedPageBreak/>
        <w:t xml:space="preserve">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D51FBB">
        <w:rPr>
          <w:rFonts w:ascii="Tahoma" w:hAnsi="Tahoma" w:cs="Tahoma"/>
          <w:sz w:val="22"/>
          <w:szCs w:val="22"/>
        </w:rPr>
        <w:t>sídlo objednatele</w:t>
      </w:r>
      <w:r w:rsidRPr="00D51FBB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4CAECCCD" w:rsidR="00A54991" w:rsidRPr="00D40A62" w:rsidRDefault="00E04095" w:rsidP="0096591F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40A62">
        <w:rPr>
          <w:rFonts w:ascii="Tahoma" w:hAnsi="Tahoma" w:cs="Tahoma"/>
          <w:sz w:val="22"/>
          <w:szCs w:val="22"/>
        </w:rPr>
        <w:t xml:space="preserve">Přejímací řízení bude objednatelem zahájeno nejpozději v poslední den doby plnění. Dílo bude provedeno a objednateli </w:t>
      </w:r>
      <w:r w:rsidR="004D4698">
        <w:rPr>
          <w:rFonts w:ascii="Tahoma" w:hAnsi="Tahoma" w:cs="Tahoma"/>
          <w:sz w:val="22"/>
          <w:szCs w:val="22"/>
        </w:rPr>
        <w:t xml:space="preserve">osobně </w:t>
      </w:r>
      <w:r w:rsidRPr="00D40A62">
        <w:rPr>
          <w:rFonts w:ascii="Tahoma" w:hAnsi="Tahoma" w:cs="Tahoma"/>
          <w:sz w:val="22"/>
          <w:szCs w:val="22"/>
        </w:rPr>
        <w:t>předáno po částech, a to v termínech uvedených v čl. IV odst. 1 této smlouvy.</w:t>
      </w:r>
      <w:r w:rsidR="00D40A62" w:rsidRPr="00D40A62">
        <w:rPr>
          <w:rFonts w:ascii="Tahoma" w:hAnsi="Tahoma" w:cs="Tahoma"/>
          <w:sz w:val="22"/>
          <w:szCs w:val="22"/>
        </w:rPr>
        <w:t xml:space="preserve"> </w:t>
      </w:r>
    </w:p>
    <w:p w14:paraId="2F8EEC08" w14:textId="77777777" w:rsidR="00A54991" w:rsidRPr="00080BAF" w:rsidRDefault="00A54991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66AE8E5C" w:rsidR="00690F8D" w:rsidRPr="00E63EBB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8E4CCE">
        <w:rPr>
          <w:rFonts w:ascii="Tahoma" w:hAnsi="Tahoma" w:cs="Tahoma"/>
          <w:sz w:val="22"/>
          <w:szCs w:val="22"/>
        </w:rPr>
        <w:t>10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23C94CC" w14:textId="470C2C03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1A67BE" w:rsidRPr="00573874">
        <w:rPr>
          <w:rFonts w:ascii="Tahoma" w:hAnsi="Tahoma" w:cs="Tahoma"/>
          <w:sz w:val="22"/>
          <w:szCs w:val="22"/>
        </w:rPr>
        <w:t>zadávacího</w:t>
      </w:r>
      <w:r w:rsidR="002A59AB" w:rsidRPr="00573874">
        <w:rPr>
          <w:rFonts w:ascii="Tahoma" w:hAnsi="Tahoma" w:cs="Tahoma"/>
          <w:sz w:val="22"/>
          <w:szCs w:val="22"/>
        </w:rPr>
        <w:t xml:space="preserve"> </w:t>
      </w:r>
      <w:r w:rsidR="001A67BE" w:rsidRPr="00573874">
        <w:rPr>
          <w:rFonts w:ascii="Tahoma" w:hAnsi="Tahoma" w:cs="Tahoma"/>
          <w:sz w:val="22"/>
          <w:szCs w:val="22"/>
        </w:rPr>
        <w:t>řízení</w:t>
      </w:r>
      <w:r w:rsidRPr="00573874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</w:t>
      </w:r>
      <w:r w:rsidR="003021E2" w:rsidRPr="009148FF">
        <w:rPr>
          <w:rFonts w:ascii="Tahoma" w:hAnsi="Tahoma" w:cs="Tahoma"/>
          <w:sz w:val="22"/>
          <w:szCs w:val="22"/>
          <w:highlight w:val="yellow"/>
        </w:rPr>
        <w:t xml:space="preserve">………. </w:t>
      </w:r>
      <w:r w:rsidR="003021E2" w:rsidRPr="009148FF">
        <w:rPr>
          <w:rFonts w:ascii="Tahoma" w:hAnsi="Tahoma" w:cs="Tahoma"/>
          <w:i/>
          <w:color w:val="FF0000"/>
          <w:sz w:val="22"/>
          <w:szCs w:val="22"/>
          <w:highlight w:val="yellow"/>
        </w:rPr>
        <w:t>(doplní účastník)</w:t>
      </w:r>
      <w:r w:rsidR="00FC75F6" w:rsidRPr="009148FF">
        <w:rPr>
          <w:rFonts w:ascii="Tahoma" w:hAnsi="Tahoma" w:cs="Tahoma"/>
          <w:i/>
          <w:sz w:val="22"/>
          <w:szCs w:val="22"/>
          <w:highlight w:val="yellow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</w:t>
      </w:r>
      <w:r w:rsidR="009A7A17" w:rsidRPr="00F1288C">
        <w:rPr>
          <w:rFonts w:ascii="Tahoma" w:hAnsi="Tahoma" w:cs="Tahoma"/>
          <w:sz w:val="22"/>
          <w:szCs w:val="22"/>
        </w:rPr>
        <w:t xml:space="preserve">účastníka zadávacího řízení </w:t>
      </w:r>
      <w:r w:rsidR="009A7A17" w:rsidRPr="00D05538">
        <w:rPr>
          <w:rFonts w:ascii="Tahoma" w:hAnsi="Tahoma" w:cs="Tahoma"/>
          <w:sz w:val="22"/>
          <w:szCs w:val="22"/>
        </w:rPr>
        <w:t xml:space="preserve">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3ED404FF" w14:textId="74F6FF21" w:rsidR="00A54991" w:rsidRPr="00070179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 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78878B9" w14:textId="77777777" w:rsidR="00A54991" w:rsidRPr="00996B77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AA2B28">
      <w:pPr>
        <w:pStyle w:val="OdstavecSmlouvy"/>
        <w:keepNext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99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3"/>
        <w:gridCol w:w="3380"/>
        <w:gridCol w:w="6"/>
        <w:gridCol w:w="1485"/>
        <w:gridCol w:w="6"/>
        <w:gridCol w:w="1243"/>
        <w:gridCol w:w="6"/>
        <w:gridCol w:w="1574"/>
        <w:gridCol w:w="6"/>
      </w:tblGrid>
      <w:tr w:rsidR="00A54991" w:rsidRPr="00080BAF" w14:paraId="7BE15B4C" w14:textId="77777777" w:rsidTr="00A6702A">
        <w:trPr>
          <w:cantSplit/>
          <w:trHeight w:val="686"/>
        </w:trPr>
        <w:tc>
          <w:tcPr>
            <w:tcW w:w="4479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9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gridSpan w:val="2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gridSpan w:val="2"/>
            <w:shd w:val="clear" w:color="auto" w:fill="E6E6E6"/>
          </w:tcPr>
          <w:p w14:paraId="33C1353B" w14:textId="77777777" w:rsidR="00A54991" w:rsidRPr="00EC0AA1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C0AA1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EC0AA1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EC0AA1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EC0AA1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EC0AA1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gridSpan w:val="2"/>
            <w:shd w:val="clear" w:color="auto" w:fill="E6E6E6"/>
          </w:tcPr>
          <w:p w14:paraId="1623F100" w14:textId="77777777" w:rsidR="00A54991" w:rsidRPr="00EC0AA1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C0AA1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F22486">
        <w:trPr>
          <w:gridAfter w:val="1"/>
          <w:wAfter w:w="6" w:type="dxa"/>
          <w:cantSplit/>
          <w:trHeight w:val="646"/>
        </w:trPr>
        <w:tc>
          <w:tcPr>
            <w:tcW w:w="1093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407D4C80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</w:p>
          <w:p w14:paraId="3538F69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gridSpan w:val="2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2044843E" w14:textId="77777777" w:rsidTr="00F22486">
        <w:trPr>
          <w:gridAfter w:val="1"/>
          <w:wAfter w:w="6" w:type="dxa"/>
          <w:cantSplit/>
          <w:trHeight w:val="672"/>
        </w:trPr>
        <w:tc>
          <w:tcPr>
            <w:tcW w:w="1093" w:type="dxa"/>
            <w:vMerge/>
          </w:tcPr>
          <w:p w14:paraId="63A2EE45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9D03D29" w14:textId="77777777" w:rsidR="00F22486" w:rsidRDefault="00F22486" w:rsidP="00F22486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095B6F70" w14:textId="13CED7EF" w:rsidR="00F22486" w:rsidRPr="00080BAF" w:rsidRDefault="00F22486" w:rsidP="00F22486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</w:t>
            </w:r>
          </w:p>
          <w:p w14:paraId="7F020E8A" w14:textId="13D80A73" w:rsidR="002517BD" w:rsidRPr="00887D22" w:rsidRDefault="002517BD" w:rsidP="00F22486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C01E3" w:rsidRPr="00080BAF" w14:paraId="4CAEA0DF" w14:textId="77777777" w:rsidTr="00A6702A">
        <w:trPr>
          <w:gridAfter w:val="1"/>
          <w:wAfter w:w="6" w:type="dxa"/>
          <w:cantSplit/>
        </w:trPr>
        <w:tc>
          <w:tcPr>
            <w:tcW w:w="1093" w:type="dxa"/>
            <w:vMerge/>
          </w:tcPr>
          <w:p w14:paraId="1855A1E2" w14:textId="77777777" w:rsidR="009C01E3" w:rsidRPr="00080BAF" w:rsidRDefault="009C01E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3183D214" w14:textId="75D10D7C" w:rsidR="000E02C9" w:rsidRPr="0061248A" w:rsidRDefault="0061248A" w:rsidP="000E02C9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  <w:r w:rsidRPr="0061248A">
              <w:rPr>
                <w:rFonts w:ascii="Tahoma" w:hAnsi="Tahoma" w:cs="Tahoma"/>
                <w:sz w:val="22"/>
                <w:szCs w:val="22"/>
              </w:rPr>
              <w:t>dendrologický</w:t>
            </w:r>
            <w:r w:rsidRPr="0061248A">
              <w:rPr>
                <w:rFonts w:ascii="Tahoma" w:hAnsi="Tahoma" w:cs="Tahoma"/>
                <w:color w:val="FF00FF"/>
                <w:sz w:val="22"/>
                <w:szCs w:val="22"/>
              </w:rPr>
              <w:t xml:space="preserve"> </w:t>
            </w:r>
          </w:p>
          <w:p w14:paraId="28300BCF" w14:textId="77777777" w:rsidR="009C01E3" w:rsidRPr="0061248A" w:rsidRDefault="009C01E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5641BA39" w14:textId="77777777" w:rsidR="009C01E3" w:rsidRPr="00080BAF" w:rsidRDefault="009C01E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3291F520" w14:textId="77777777" w:rsidR="009C01E3" w:rsidRPr="00080BAF" w:rsidRDefault="009C01E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 w14:paraId="24758CFE" w14:textId="77777777" w:rsidR="009C01E3" w:rsidRPr="00080BAF" w:rsidRDefault="009C01E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C01E3" w:rsidRPr="00080BAF" w14:paraId="2E53A531" w14:textId="77777777" w:rsidTr="00A6702A">
        <w:trPr>
          <w:gridAfter w:val="1"/>
          <w:wAfter w:w="6" w:type="dxa"/>
          <w:cantSplit/>
        </w:trPr>
        <w:tc>
          <w:tcPr>
            <w:tcW w:w="1093" w:type="dxa"/>
            <w:vMerge/>
          </w:tcPr>
          <w:p w14:paraId="571127F2" w14:textId="77777777" w:rsidR="009C01E3" w:rsidRPr="00080BAF" w:rsidRDefault="009C01E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483654E4" w14:textId="6FFF4E9F" w:rsidR="009C01E3" w:rsidRPr="00CD4844" w:rsidRDefault="0061248A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4844">
              <w:rPr>
                <w:rFonts w:ascii="Tahoma" w:hAnsi="Tahoma" w:cs="Tahoma"/>
                <w:sz w:val="22"/>
                <w:szCs w:val="22"/>
              </w:rPr>
              <w:t>inženýrsko-geologický</w:t>
            </w:r>
          </w:p>
        </w:tc>
        <w:tc>
          <w:tcPr>
            <w:tcW w:w="1491" w:type="dxa"/>
            <w:gridSpan w:val="2"/>
            <w:vAlign w:val="center"/>
          </w:tcPr>
          <w:p w14:paraId="676390D5" w14:textId="77777777" w:rsidR="009C01E3" w:rsidRPr="00080BAF" w:rsidRDefault="009C01E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71B82BB2" w14:textId="77777777" w:rsidR="009C01E3" w:rsidRPr="00080BAF" w:rsidRDefault="009C01E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 w14:paraId="41713038" w14:textId="77777777" w:rsidR="009C01E3" w:rsidRPr="00080BAF" w:rsidRDefault="009C01E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C01E3" w:rsidRPr="00080BAF" w14:paraId="5418D7B2" w14:textId="77777777" w:rsidTr="00A6702A">
        <w:trPr>
          <w:gridAfter w:val="1"/>
          <w:wAfter w:w="6" w:type="dxa"/>
          <w:cantSplit/>
        </w:trPr>
        <w:tc>
          <w:tcPr>
            <w:tcW w:w="1093" w:type="dxa"/>
            <w:vMerge/>
          </w:tcPr>
          <w:p w14:paraId="3BBADD1D" w14:textId="77777777" w:rsidR="009C01E3" w:rsidRPr="00080BAF" w:rsidRDefault="009C01E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0AC16593" w14:textId="6DEC6B23" w:rsidR="009C01E3" w:rsidRPr="0061248A" w:rsidRDefault="0061248A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1248A">
              <w:rPr>
                <w:rFonts w:ascii="Tahoma" w:hAnsi="Tahoma" w:cs="Tahoma"/>
                <w:sz w:val="22"/>
                <w:szCs w:val="22"/>
              </w:rPr>
              <w:t>hydrogeologický</w:t>
            </w:r>
          </w:p>
        </w:tc>
        <w:tc>
          <w:tcPr>
            <w:tcW w:w="1491" w:type="dxa"/>
            <w:gridSpan w:val="2"/>
            <w:vAlign w:val="center"/>
          </w:tcPr>
          <w:p w14:paraId="3862692E" w14:textId="77777777" w:rsidR="009C01E3" w:rsidRPr="00080BAF" w:rsidRDefault="009C01E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3269ED11" w14:textId="77777777" w:rsidR="009C01E3" w:rsidRPr="00080BAF" w:rsidRDefault="009C01E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 w14:paraId="24B87979" w14:textId="77777777" w:rsidR="009C01E3" w:rsidRPr="00080BAF" w:rsidRDefault="009C01E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A5658" w:rsidRPr="00080BAF" w14:paraId="546F56C6" w14:textId="77777777" w:rsidTr="00A6702A">
        <w:trPr>
          <w:gridAfter w:val="1"/>
          <w:wAfter w:w="6" w:type="dxa"/>
          <w:cantSplit/>
        </w:trPr>
        <w:tc>
          <w:tcPr>
            <w:tcW w:w="1093" w:type="dxa"/>
            <w:vMerge/>
          </w:tcPr>
          <w:p w14:paraId="7F91FC43" w14:textId="77777777" w:rsidR="00BA5658" w:rsidRPr="00080BAF" w:rsidRDefault="00BA5658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2FDC092B" w14:textId="77777777" w:rsidR="00BA5658" w:rsidRDefault="00BA5658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7588958" w14:textId="77777777" w:rsidR="00BA5658" w:rsidRDefault="00BA5658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50C439F8" w14:textId="77777777" w:rsidR="00BA5658" w:rsidRPr="00887D22" w:rsidRDefault="00BA5658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12F0C141" w14:textId="77777777" w:rsidR="00BA5658" w:rsidRPr="00080BAF" w:rsidRDefault="00BA5658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39328C24" w14:textId="77777777" w:rsidR="00BA5658" w:rsidRPr="00080BAF" w:rsidRDefault="00BA5658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 w14:paraId="63371D63" w14:textId="77777777" w:rsidR="00BA5658" w:rsidRPr="00080BAF" w:rsidRDefault="00BA5658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6702A" w:rsidRPr="00080BAF" w14:paraId="604812C9" w14:textId="77777777" w:rsidTr="00A6702A">
        <w:trPr>
          <w:gridAfter w:val="1"/>
          <w:wAfter w:w="6" w:type="dxa"/>
          <w:cantSplit/>
          <w:trHeight w:hRule="exact" w:val="1610"/>
        </w:trPr>
        <w:tc>
          <w:tcPr>
            <w:tcW w:w="1093" w:type="dxa"/>
          </w:tcPr>
          <w:p w14:paraId="7E0924E4" w14:textId="270EAF4A" w:rsidR="00A6702A" w:rsidRPr="00080BAF" w:rsidRDefault="00BD06BD" w:rsidP="00BD06BD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lastRenderedPageBreak/>
              <w:t>2</w:t>
            </w:r>
            <w:r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  <w:vAlign w:val="center"/>
          </w:tcPr>
          <w:p w14:paraId="6EC67906" w14:textId="77777777" w:rsidR="00E169E5" w:rsidRDefault="00E169E5" w:rsidP="00E169E5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Projektová dokumentace pro vydání společného územního rozhodnutí a stavebního povolení (DUR+DSP) </w:t>
            </w:r>
          </w:p>
          <w:p w14:paraId="3FD944F3" w14:textId="61E897C3" w:rsidR="00A6702A" w:rsidRDefault="00E169E5" w:rsidP="00E169E5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(čl. III odst. 2 bod </w:t>
            </w:r>
            <w:r w:rsidR="00DD7A9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3 smlouvy) </w:t>
            </w:r>
          </w:p>
        </w:tc>
        <w:tc>
          <w:tcPr>
            <w:tcW w:w="1491" w:type="dxa"/>
            <w:gridSpan w:val="2"/>
            <w:vAlign w:val="center"/>
          </w:tcPr>
          <w:p w14:paraId="0D36FD84" w14:textId="77777777" w:rsidR="00A6702A" w:rsidRPr="00080BAF" w:rsidRDefault="00A6702A" w:rsidP="00A6702A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11A85F43" w14:textId="77777777" w:rsidR="00A6702A" w:rsidRPr="00080BAF" w:rsidRDefault="00A6702A" w:rsidP="00A6702A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 w14:paraId="035B4A8F" w14:textId="77777777" w:rsidR="00A6702A" w:rsidRPr="00080BAF" w:rsidRDefault="00A6702A" w:rsidP="00A6702A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6702A" w:rsidRPr="00070179" w14:paraId="625EA18D" w14:textId="77777777" w:rsidTr="00E37511">
        <w:trPr>
          <w:gridAfter w:val="1"/>
          <w:wAfter w:w="6" w:type="dxa"/>
          <w:cantSplit/>
          <w:trHeight w:hRule="exact" w:val="1073"/>
        </w:trPr>
        <w:tc>
          <w:tcPr>
            <w:tcW w:w="1093" w:type="dxa"/>
          </w:tcPr>
          <w:p w14:paraId="29397096" w14:textId="04BB421F" w:rsidR="00A6702A" w:rsidRPr="00070179" w:rsidRDefault="00BD06BD" w:rsidP="00BD06BD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  <w:vAlign w:val="center"/>
          </w:tcPr>
          <w:p w14:paraId="5B652D76" w14:textId="77777777" w:rsidR="00E37511" w:rsidRDefault="00E37511" w:rsidP="00E3751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Projektová dokumentace pro provádění stavby (DPS) </w:t>
            </w:r>
          </w:p>
          <w:p w14:paraId="1BA10396" w14:textId="5F00B0B7" w:rsidR="00A6702A" w:rsidRPr="00070179" w:rsidRDefault="00E37511" w:rsidP="00E37511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(čl. III odst. 2 bod</w:t>
            </w:r>
            <w:r w:rsidR="0073047D">
              <w:rPr>
                <w:sz w:val="22"/>
                <w:szCs w:val="22"/>
              </w:rPr>
              <w:t xml:space="preserve"> 2.</w:t>
            </w:r>
            <w:r>
              <w:rPr>
                <w:sz w:val="22"/>
                <w:szCs w:val="22"/>
              </w:rPr>
              <w:t xml:space="preserve">4 smlouvy) </w:t>
            </w:r>
          </w:p>
        </w:tc>
        <w:tc>
          <w:tcPr>
            <w:tcW w:w="1491" w:type="dxa"/>
            <w:gridSpan w:val="2"/>
            <w:vAlign w:val="center"/>
          </w:tcPr>
          <w:p w14:paraId="0B1343D9" w14:textId="77777777" w:rsidR="00A6702A" w:rsidRPr="00070179" w:rsidRDefault="00A6702A" w:rsidP="00A6702A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7D1E91B4" w14:textId="77777777" w:rsidR="00A6702A" w:rsidRPr="00070179" w:rsidRDefault="00A6702A" w:rsidP="00A6702A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vAlign w:val="center"/>
          </w:tcPr>
          <w:p w14:paraId="18C8973C" w14:textId="77777777" w:rsidR="00A6702A" w:rsidRPr="00070179" w:rsidRDefault="00A6702A" w:rsidP="00A6702A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6702A" w:rsidRPr="00070179" w14:paraId="4CED733D" w14:textId="77777777" w:rsidTr="00A6702A">
        <w:trPr>
          <w:cantSplit/>
          <w:trHeight w:val="655"/>
        </w:trPr>
        <w:tc>
          <w:tcPr>
            <w:tcW w:w="4479" w:type="dxa"/>
            <w:gridSpan w:val="3"/>
            <w:shd w:val="clear" w:color="auto" w:fill="E6E6E6"/>
            <w:vAlign w:val="center"/>
          </w:tcPr>
          <w:p w14:paraId="6368865F" w14:textId="50A6F46C" w:rsidR="00A6702A" w:rsidRPr="00070179" w:rsidRDefault="00E37511" w:rsidP="00A6702A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gridSpan w:val="2"/>
            <w:shd w:val="clear" w:color="auto" w:fill="E6E6E6"/>
            <w:vAlign w:val="center"/>
          </w:tcPr>
          <w:p w14:paraId="3BF7D6C9" w14:textId="77777777" w:rsidR="00A6702A" w:rsidRPr="00070179" w:rsidRDefault="00A6702A" w:rsidP="00A6702A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gridSpan w:val="2"/>
            <w:shd w:val="clear" w:color="auto" w:fill="E6E6E6"/>
            <w:vAlign w:val="center"/>
          </w:tcPr>
          <w:p w14:paraId="2DF7A28E" w14:textId="77777777" w:rsidR="00A6702A" w:rsidRPr="00070179" w:rsidRDefault="00A6702A" w:rsidP="00A6702A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shd w:val="clear" w:color="auto" w:fill="E6E6E6"/>
            <w:vAlign w:val="center"/>
          </w:tcPr>
          <w:p w14:paraId="1023EAA5" w14:textId="77777777" w:rsidR="00A6702A" w:rsidRPr="00070179" w:rsidRDefault="00A6702A" w:rsidP="00A6702A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9"/>
    <w:p w14:paraId="4518034B" w14:textId="77777777" w:rsidR="00A54991" w:rsidRPr="00080BAF" w:rsidRDefault="00A54991" w:rsidP="00D968FD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426"/>
          <w:tab w:val="clear" w:pos="1701"/>
        </w:tabs>
        <w:spacing w:before="24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D968FD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D968FD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bookmarkStart w:id="10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0"/>
    <w:p w14:paraId="1F5B504D" w14:textId="77777777" w:rsidR="00A54991" w:rsidRPr="00080BAF" w:rsidRDefault="00384E90" w:rsidP="00D968FD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0F09874A" w:rsidR="00865960" w:rsidRPr="00865960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1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1"/>
      <w:r w:rsidRPr="00080BAF">
        <w:rPr>
          <w:rFonts w:ascii="Tahoma" w:hAnsi="Tahoma" w:cs="Tahoma"/>
          <w:sz w:val="22"/>
          <w:szCs w:val="22"/>
        </w:rPr>
        <w:t>zaměření</w:t>
      </w:r>
      <w:r w:rsidR="00865960">
        <w:rPr>
          <w:rFonts w:ascii="Tahoma" w:hAnsi="Tahoma" w:cs="Tahoma"/>
          <w:color w:val="FF00FF"/>
          <w:sz w:val="22"/>
          <w:szCs w:val="22"/>
        </w:rPr>
        <w:t xml:space="preserve"> </w:t>
      </w:r>
      <w:r w:rsidR="00865960" w:rsidRPr="00865960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</w:t>
      </w:r>
      <w:r w:rsidR="00652750">
        <w:rPr>
          <w:rFonts w:ascii="Tahoma" w:hAnsi="Tahoma" w:cs="Tahoma"/>
          <w:sz w:val="22"/>
          <w:szCs w:val="22"/>
        </w:rPr>
        <w:t>1</w:t>
      </w:r>
      <w:r w:rsidR="00652750" w:rsidRPr="00080BAF">
        <w:rPr>
          <w:rFonts w:ascii="Tahoma" w:hAnsi="Tahoma" w:cs="Tahoma"/>
          <w:sz w:val="22"/>
          <w:szCs w:val="22"/>
        </w:rPr>
        <w:t>–2</w:t>
      </w:r>
      <w:r w:rsidR="00865960">
        <w:rPr>
          <w:rFonts w:ascii="Tahoma" w:hAnsi="Tahoma" w:cs="Tahoma"/>
          <w:sz w:val="22"/>
          <w:szCs w:val="22"/>
        </w:rPr>
        <w:t>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5E96355C" w:rsidR="00A54991" w:rsidRPr="00080BAF" w:rsidRDefault="00865960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>
        <w:rPr>
          <w:rFonts w:ascii="Tahoma" w:hAnsi="Tahoma" w:cs="Tahoma"/>
          <w:sz w:val="22"/>
          <w:szCs w:val="22"/>
        </w:rPr>
        <w:t xml:space="preserve">, </w:t>
      </w:r>
      <w:bookmarkStart w:id="12" w:name="_Hlk110518919"/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652750">
        <w:rPr>
          <w:rFonts w:ascii="Tahoma" w:hAnsi="Tahoma" w:cs="Tahoma"/>
          <w:sz w:val="22"/>
          <w:szCs w:val="22"/>
        </w:rPr>
        <w:t>2.3</w:t>
      </w:r>
      <w:r w:rsidR="00652750" w:rsidRPr="00080BAF">
        <w:rPr>
          <w:rFonts w:ascii="Tahoma" w:hAnsi="Tahoma" w:cs="Tahoma"/>
          <w:sz w:val="22"/>
          <w:szCs w:val="22"/>
        </w:rPr>
        <w:t xml:space="preserve"> </w:t>
      </w:r>
      <w:r w:rsidR="00652750">
        <w:rPr>
          <w:rFonts w:ascii="Tahoma" w:hAnsi="Tahoma" w:cs="Tahoma"/>
          <w:sz w:val="22"/>
          <w:szCs w:val="22"/>
        </w:rPr>
        <w:t>této</w:t>
      </w:r>
      <w:r w:rsidR="00FD3CFD">
        <w:rPr>
          <w:rFonts w:ascii="Tahoma" w:hAnsi="Tahoma" w:cs="Tahoma"/>
          <w:sz w:val="22"/>
          <w:szCs w:val="22"/>
        </w:rPr>
        <w:t xml:space="preserve">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2"/>
    <w:p w14:paraId="14344E81" w14:textId="6A9253EF" w:rsidR="00A54991" w:rsidRPr="001D4598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dle čl. III odst. 2 bod </w:t>
      </w:r>
      <w:r w:rsidR="00B35A71">
        <w:rPr>
          <w:rFonts w:ascii="Tahoma" w:hAnsi="Tahoma" w:cs="Tahoma"/>
          <w:sz w:val="22"/>
          <w:szCs w:val="22"/>
        </w:rPr>
        <w:t xml:space="preserve">2.4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D828517" w:rsidR="00A54991" w:rsidRPr="00080BAF" w:rsidRDefault="00675CCE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(dále jen „faktura</w:t>
      </w:r>
      <w:r w:rsidR="004221A6">
        <w:rPr>
          <w:rFonts w:ascii="Tahoma" w:hAnsi="Tahoma" w:cs="Tahoma"/>
          <w:sz w:val="22"/>
          <w:szCs w:val="22"/>
        </w:rPr>
        <w:t>“).</w:t>
      </w:r>
      <w:r w:rsidR="0067280C">
        <w:rPr>
          <w:rFonts w:ascii="Tahoma" w:hAnsi="Tahoma" w:cs="Tahoma"/>
          <w:sz w:val="22"/>
          <w:szCs w:val="22"/>
        </w:rPr>
        <w:t xml:space="preserve"> </w:t>
      </w:r>
      <w:bookmarkStart w:id="13" w:name="_Hlk79048824"/>
      <w:r w:rsidR="0067280C" w:rsidRPr="00B711BE">
        <w:rPr>
          <w:rFonts w:ascii="Tahoma" w:hAnsi="Tahoma" w:cs="Tahoma"/>
          <w:sz w:val="22"/>
          <w:szCs w:val="22"/>
        </w:rPr>
        <w:t xml:space="preserve">Není-li zhotovitel plátcem DPH, podkladem pro úhradu ceny za dílo bude faktura, která bude mít náležitosti účetního dokladu dle zákona č. 563/1991 Sb., o účetnictví, ve znění pozdějších předpisů, a náležitosti </w:t>
      </w:r>
      <w:r w:rsidR="0067280C" w:rsidRPr="00B711BE">
        <w:rPr>
          <w:rFonts w:ascii="Tahoma" w:hAnsi="Tahoma" w:cs="Tahoma"/>
          <w:sz w:val="22"/>
          <w:szCs w:val="22"/>
        </w:rPr>
        <w:lastRenderedPageBreak/>
        <w:t>stanovené dalšími obecně závaznými právními předpisy</w:t>
      </w:r>
      <w:bookmarkEnd w:id="13"/>
      <w:r w:rsidR="0067280C" w:rsidRPr="00B711BE">
        <w:rPr>
          <w:rFonts w:ascii="Tahoma" w:hAnsi="Tahoma" w:cs="Tahoma"/>
          <w:sz w:val="22"/>
          <w:szCs w:val="22"/>
        </w:rPr>
        <w:t>.</w:t>
      </w:r>
      <w:r w:rsidR="004221A6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73566193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</w:t>
      </w:r>
    </w:p>
    <w:p w14:paraId="6025C73E" w14:textId="10D03C0B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A4615A">
        <w:rPr>
          <w:rFonts w:ascii="Tahoma" w:hAnsi="Tahoma" w:cs="Tahoma"/>
          <w:sz w:val="22"/>
          <w:szCs w:val="22"/>
        </w:rPr>
        <w:t>„</w:t>
      </w:r>
      <w:r w:rsidR="00AB0923" w:rsidRPr="00AB0923">
        <w:rPr>
          <w:rFonts w:ascii="Tahoma" w:hAnsi="Tahoma" w:cs="Tahoma"/>
          <w:sz w:val="22"/>
          <w:szCs w:val="22"/>
        </w:rPr>
        <w:t>Výstavba multifunkčního sportovního hřiště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>, je zhotovitel povinen o této skutečnosti v souladu s čl. II odst. 2</w:t>
      </w:r>
      <w:r w:rsidR="006F22B1" w:rsidRPr="00080BAF">
        <w:rPr>
          <w:rFonts w:ascii="Tahoma" w:hAnsi="Tahoma" w:cs="Tahoma"/>
          <w:sz w:val="22"/>
          <w:szCs w:val="22"/>
        </w:rPr>
        <w:t xml:space="preserve"> a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51DD32BD" w:rsidR="00A54991" w:rsidRPr="00080BAF" w:rsidRDefault="005C4A8B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37681F" w:rsidRPr="0037681F">
        <w:rPr>
          <w:rFonts w:ascii="Tahoma" w:hAnsi="Tahoma" w:cs="Tahoma"/>
          <w:sz w:val="22"/>
          <w:szCs w:val="22"/>
        </w:rPr>
        <w:t>90</w:t>
      </w:r>
      <w:r w:rsidR="00DE779F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ze</w:t>
      </w:r>
      <w:r w:rsidR="00E20255" w:rsidRPr="2529B793">
        <w:rPr>
          <w:rFonts w:ascii="Tahoma" w:hAnsi="Tahoma" w:cs="Tahoma"/>
          <w:sz w:val="22"/>
          <w:szCs w:val="22"/>
        </w:rPr>
        <w:t xml:space="preserve"> 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2529B793">
        <w:rPr>
          <w:rFonts w:ascii="Tahoma" w:hAnsi="Tahoma" w:cs="Tahoma"/>
          <w:sz w:val="22"/>
          <w:szCs w:val="22"/>
        </w:rPr>
        <w:t xml:space="preserve"> a na </w:t>
      </w:r>
      <w:r w:rsidRPr="2529B793">
        <w:rPr>
          <w:rFonts w:ascii="Tahoma" w:hAnsi="Tahoma" w:cs="Tahoma"/>
          <w:sz w:val="22"/>
          <w:szCs w:val="22"/>
        </w:rPr>
        <w:t>zbývající část ceny díla</w:t>
      </w:r>
      <w:r w:rsidR="00DE779F" w:rsidRPr="2529B793">
        <w:rPr>
          <w:rFonts w:ascii="Tahoma" w:hAnsi="Tahoma" w:cs="Tahoma"/>
          <w:sz w:val="22"/>
          <w:szCs w:val="22"/>
        </w:rPr>
        <w:t>, resp. jeho části</w:t>
      </w:r>
      <w:r w:rsidRPr="2529B793">
        <w:rPr>
          <w:rFonts w:ascii="Tahoma" w:hAnsi="Tahoma" w:cs="Tahoma"/>
          <w:sz w:val="22"/>
          <w:szCs w:val="22"/>
        </w:rPr>
        <w:t xml:space="preserve"> (tj.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nad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="0037681F" w:rsidRPr="0037681F">
        <w:rPr>
          <w:rFonts w:ascii="Tahoma" w:hAnsi="Tahoma" w:cs="Tahoma"/>
          <w:sz w:val="22"/>
          <w:szCs w:val="22"/>
        </w:rPr>
        <w:t>90</w:t>
      </w:r>
      <w:r w:rsidR="00E20255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smluvní ceny</w:t>
      </w:r>
      <w:r w:rsidR="00DE779F" w:rsidRPr="2529B793">
        <w:rPr>
          <w:rFonts w:ascii="Tahoma" w:hAnsi="Tahoma" w:cs="Tahoma"/>
          <w:sz w:val="22"/>
          <w:szCs w:val="22"/>
        </w:rPr>
        <w:t xml:space="preserve"> příslušné části</w:t>
      </w:r>
      <w:r w:rsidRPr="2529B793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Pozastávky dle odstavce 5 tohoto článku smlouvy budou zhotoviteli uvolněny na základě jeho písemné žádosti, a to d</w:t>
      </w:r>
      <w:r w:rsidRPr="004F5103">
        <w:rPr>
          <w:rFonts w:ascii="Tahoma" w:hAnsi="Tahoma" w:cs="Tahoma"/>
          <w:sz w:val="22"/>
          <w:szCs w:val="22"/>
        </w:rPr>
        <w:t xml:space="preserve">o 30 dnů </w:t>
      </w:r>
      <w:r w:rsidRPr="00080BAF">
        <w:rPr>
          <w:rFonts w:ascii="Tahoma" w:hAnsi="Tahoma" w:cs="Tahoma"/>
          <w:sz w:val="22"/>
          <w:szCs w:val="22"/>
        </w:rPr>
        <w:t xml:space="preserve">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289FA187" w14:textId="1859B9B2" w:rsidR="008A4862" w:rsidRPr="008A4862" w:rsidRDefault="005D52B8" w:rsidP="00E76B85">
      <w:pPr>
        <w:pStyle w:val="Odstavecseseznamem"/>
        <w:numPr>
          <w:ilvl w:val="1"/>
          <w:numId w:val="36"/>
        </w:numPr>
        <w:ind w:left="709" w:hanging="425"/>
        <w:rPr>
          <w:rFonts w:ascii="Tahoma" w:eastAsia="Times New Roman" w:hAnsi="Tahoma" w:cs="Tahoma"/>
          <w:lang w:eastAsia="cs-CZ"/>
        </w:rPr>
      </w:pPr>
      <w:r w:rsidRPr="008A4862">
        <w:rPr>
          <w:rFonts w:ascii="Tahoma" w:hAnsi="Tahoma" w:cs="Tahoma"/>
        </w:rPr>
        <w:t>o uvolnění pozastávky za 1.</w:t>
      </w:r>
      <w:r w:rsidR="00F926B5" w:rsidRPr="008A4862">
        <w:rPr>
          <w:rFonts w:ascii="Tahoma" w:hAnsi="Tahoma" w:cs="Tahoma"/>
        </w:rPr>
        <w:t xml:space="preserve"> a</w:t>
      </w:r>
      <w:r w:rsidR="008A4862" w:rsidRPr="008A4862">
        <w:rPr>
          <w:rFonts w:ascii="Tahoma" w:hAnsi="Tahoma" w:cs="Tahoma"/>
        </w:rPr>
        <w:t xml:space="preserve"> </w:t>
      </w:r>
      <w:r w:rsidR="00F926B5" w:rsidRPr="008A4862">
        <w:rPr>
          <w:rFonts w:ascii="Tahoma" w:hAnsi="Tahoma" w:cs="Tahoma"/>
        </w:rPr>
        <w:t>2.</w:t>
      </w:r>
      <w:r w:rsidRPr="008A4862">
        <w:rPr>
          <w:rFonts w:ascii="Tahoma" w:hAnsi="Tahoma" w:cs="Tahoma"/>
        </w:rPr>
        <w:t> část díla je zhotovitel oprávněn požádat po</w:t>
      </w:r>
      <w:r w:rsidR="0055017C" w:rsidRPr="008A4862">
        <w:rPr>
          <w:rFonts w:ascii="Tahoma" w:hAnsi="Tahoma" w:cs="Tahoma"/>
        </w:rPr>
        <w:t xml:space="preserve"> předání pravomocného </w:t>
      </w:r>
      <w:r w:rsidR="00777F4D" w:rsidRPr="008A4862">
        <w:rPr>
          <w:rFonts w:ascii="Tahoma" w:hAnsi="Tahoma" w:cs="Tahoma"/>
        </w:rPr>
        <w:t>rozhodnutí</w:t>
      </w:r>
      <w:r w:rsidR="00F15553">
        <w:rPr>
          <w:rFonts w:ascii="Tahoma" w:hAnsi="Tahoma" w:cs="Tahoma"/>
        </w:rPr>
        <w:t xml:space="preserve"> povolení záměru</w:t>
      </w:r>
      <w:r w:rsidR="00777F4D" w:rsidRPr="008A4862">
        <w:rPr>
          <w:rFonts w:ascii="Tahoma" w:hAnsi="Tahoma" w:cs="Tahoma"/>
        </w:rPr>
        <w:t xml:space="preserve"> </w:t>
      </w:r>
      <w:r w:rsidR="00D25DEE" w:rsidRPr="008A4862">
        <w:rPr>
          <w:rFonts w:ascii="Tahoma" w:hAnsi="Tahoma" w:cs="Tahoma"/>
        </w:rPr>
        <w:t>dle stavebního zákona,</w:t>
      </w:r>
      <w:r w:rsidR="008A4862" w:rsidRPr="008A4862">
        <w:t xml:space="preserve"> </w:t>
      </w:r>
    </w:p>
    <w:p w14:paraId="29B79F30" w14:textId="7DC21BE2" w:rsidR="00A54991" w:rsidRPr="00080BAF" w:rsidRDefault="00DE779F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>až poté, co bude stavba zhotovená dle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projektové dokumentace, jež je př</w:t>
      </w:r>
      <w:r w:rsidR="00E20255">
        <w:rPr>
          <w:rFonts w:ascii="Tahoma" w:hAnsi="Tahoma" w:cs="Tahoma"/>
          <w:sz w:val="22"/>
          <w:szCs w:val="22"/>
        </w:rPr>
        <w:t>edmětem díla, zcela dokončena a </w:t>
      </w:r>
      <w:r w:rsidR="00A54991" w:rsidRPr="00080BAF">
        <w:rPr>
          <w:rFonts w:ascii="Tahoma" w:hAnsi="Tahoma" w:cs="Tahoma"/>
          <w:sz w:val="22"/>
          <w:szCs w:val="22"/>
        </w:rPr>
        <w:t>převzata, a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>ě, že stavba nebude zahájena do </w:t>
      </w:r>
      <w:r w:rsidR="00637DA5" w:rsidRPr="00637DA5">
        <w:rPr>
          <w:rFonts w:ascii="Tahoma" w:hAnsi="Tahoma" w:cs="Tahoma"/>
          <w:sz w:val="22"/>
          <w:szCs w:val="22"/>
        </w:rPr>
        <w:t>12 měsíců</w:t>
      </w:r>
      <w:r w:rsidR="00A54991" w:rsidRPr="00080BAF">
        <w:rPr>
          <w:rFonts w:ascii="Tahoma" w:hAnsi="Tahoma" w:cs="Tahoma"/>
          <w:sz w:val="22"/>
          <w:szCs w:val="22"/>
        </w:rPr>
        <w:t xml:space="preserve"> od splnění </w:t>
      </w:r>
      <w:r w:rsidR="00325898">
        <w:rPr>
          <w:rFonts w:ascii="Tahoma" w:hAnsi="Tahoma" w:cs="Tahoma"/>
          <w:sz w:val="22"/>
          <w:szCs w:val="22"/>
        </w:rPr>
        <w:t xml:space="preserve">této 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činí </w:t>
      </w:r>
      <w:r w:rsidRPr="00F45CFD">
        <w:rPr>
          <w:rFonts w:ascii="Tahoma" w:hAnsi="Tahoma" w:cs="Tahoma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>kalendářních dnů ode dne jejich doručení objednateli.</w:t>
      </w:r>
    </w:p>
    <w:p w14:paraId="12334D24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432260F9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doručenkou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</w:t>
      </w:r>
      <w:hyperlink r:id="rId11" w:history="1">
        <w:r w:rsidR="00C42B6C" w:rsidRPr="009B3799">
          <w:rPr>
            <w:rStyle w:val="Hypertextovodkaz"/>
            <w:rFonts w:ascii="Tahoma" w:hAnsi="Tahoma" w:cs="Tahoma"/>
            <w:sz w:val="22"/>
            <w:szCs w:val="22"/>
          </w:rPr>
          <w:t>ucetni@oa-poruba.cz</w:t>
        </w:r>
      </w:hyperlink>
      <w:r w:rsidR="00C42B6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4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4"/>
    <w:p w14:paraId="28970BF9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EE178B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 xml:space="preserve">ke dni uskutečnění zdanitelného plnění </w:t>
      </w:r>
      <w:r w:rsidRPr="00EE178B">
        <w:rPr>
          <w:rFonts w:ascii="Tahoma" w:hAnsi="Tahoma" w:cs="Tahoma"/>
          <w:sz w:val="22"/>
          <w:szCs w:val="22"/>
        </w:rPr>
        <w:t>v insolvenčním řízení</w:t>
      </w:r>
      <w:r w:rsidR="003A1789" w:rsidRPr="00EE178B">
        <w:rPr>
          <w:rFonts w:ascii="Tahoma" w:hAnsi="Tahoma" w:cs="Tahoma"/>
          <w:sz w:val="22"/>
          <w:szCs w:val="22"/>
        </w:rPr>
        <w:t>,</w:t>
      </w:r>
      <w:r w:rsidRPr="00EE178B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EE178B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Pr="00EE178B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EE178B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334A4500" w:rsidR="00A54991" w:rsidRPr="001B3FF5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</w:t>
      </w:r>
      <w:r w:rsidR="00DF67FF" w:rsidRPr="001E6648">
        <w:rPr>
          <w:rFonts w:ascii="Tahoma" w:hAnsi="Tahoma" w:cs="Tahoma"/>
          <w:sz w:val="22"/>
          <w:szCs w:val="22"/>
        </w:rPr>
        <w:t>1–2</w:t>
      </w:r>
      <w:r w:rsidR="00DF67FF">
        <w:rPr>
          <w:rFonts w:ascii="Tahoma" w:hAnsi="Tahoma" w:cs="Tahoma"/>
          <w:sz w:val="22"/>
          <w:szCs w:val="22"/>
        </w:rPr>
        <w:t>.</w:t>
      </w:r>
      <w:r w:rsidR="008770E4">
        <w:rPr>
          <w:rFonts w:ascii="Tahoma" w:hAnsi="Tahoma" w:cs="Tahoma"/>
          <w:sz w:val="22"/>
          <w:szCs w:val="22"/>
        </w:rPr>
        <w:t xml:space="preserve">4 </w:t>
      </w:r>
      <w:r w:rsidR="001B3FF5" w:rsidRPr="001E6648">
        <w:rPr>
          <w:rFonts w:ascii="Tahoma" w:hAnsi="Tahoma" w:cs="Tahoma"/>
          <w:sz w:val="22"/>
          <w:szCs w:val="22"/>
        </w:rPr>
        <w:t>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</w:t>
      </w:r>
      <w:r w:rsidR="00DF67FF" w:rsidRPr="001E6648">
        <w:rPr>
          <w:rFonts w:ascii="Tahoma" w:hAnsi="Tahoma" w:cs="Tahoma"/>
          <w:sz w:val="22"/>
          <w:szCs w:val="22"/>
        </w:rPr>
        <w:t>1–2</w:t>
      </w:r>
      <w:r w:rsidR="00DF67FF">
        <w:rPr>
          <w:rFonts w:ascii="Tahoma" w:hAnsi="Tahoma" w:cs="Tahoma"/>
          <w:sz w:val="22"/>
          <w:szCs w:val="22"/>
        </w:rPr>
        <w:t>.</w:t>
      </w:r>
      <w:r w:rsidR="00A560BE">
        <w:rPr>
          <w:rFonts w:ascii="Tahoma" w:hAnsi="Tahoma" w:cs="Tahoma"/>
          <w:sz w:val="22"/>
          <w:szCs w:val="22"/>
        </w:rPr>
        <w:t>4</w:t>
      </w:r>
      <w:r w:rsidR="00A560BE" w:rsidRPr="00395EC5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793AFC94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1B1917">
        <w:rPr>
          <w:rFonts w:ascii="Tahoma" w:hAnsi="Tahoma" w:cs="Tahoma"/>
          <w:sz w:val="22"/>
          <w:szCs w:val="22"/>
        </w:rPr>
        <w:t>20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407FBE">
        <w:rPr>
          <w:rFonts w:ascii="Tahoma" w:hAnsi="Tahoma" w:cs="Tahoma"/>
          <w:sz w:val="22"/>
          <w:szCs w:val="22"/>
        </w:rPr>
        <w:t>0,25</w:t>
      </w:r>
      <w:r w:rsidR="001B3FF5" w:rsidRPr="00407FBE">
        <w:rPr>
          <w:rFonts w:ascii="Tahoma" w:hAnsi="Tahoma" w:cs="Tahoma"/>
          <w:sz w:val="22"/>
          <w:szCs w:val="22"/>
        </w:rPr>
        <w:t> </w:t>
      </w:r>
      <w:r w:rsidR="001E0B3A" w:rsidRPr="00407FBE">
        <w:rPr>
          <w:rFonts w:ascii="Tahoma" w:hAnsi="Tahoma" w:cs="Tahoma"/>
          <w:sz w:val="22"/>
          <w:szCs w:val="22"/>
        </w:rPr>
        <w:t xml:space="preserve">% </w:t>
      </w:r>
      <w:r w:rsidR="001E0B3A" w:rsidRPr="2529B793">
        <w:rPr>
          <w:rFonts w:ascii="Tahoma" w:hAnsi="Tahoma" w:cs="Tahoma"/>
          <w:sz w:val="22"/>
          <w:szCs w:val="22"/>
        </w:rPr>
        <w:t>z ceny příslušné části díla</w:t>
      </w:r>
      <w:r w:rsidR="00FC35C6" w:rsidRPr="2529B793">
        <w:rPr>
          <w:rFonts w:ascii="Tahoma" w:hAnsi="Tahoma" w:cs="Tahoma"/>
          <w:sz w:val="22"/>
          <w:szCs w:val="22"/>
        </w:rPr>
        <w:t xml:space="preserve"> </w:t>
      </w:r>
      <w:r w:rsidR="00FC35C6" w:rsidRPr="2529B793">
        <w:rPr>
          <w:rFonts w:ascii="Tahoma" w:hAnsi="Tahoma" w:cs="Tahoma"/>
          <w:sz w:val="22"/>
          <w:szCs w:val="22"/>
        </w:rPr>
        <w:lastRenderedPageBreak/>
        <w:t>včetně DPH</w:t>
      </w:r>
      <w:r w:rsidR="00E107AF" w:rsidRPr="2529B793">
        <w:rPr>
          <w:rFonts w:ascii="Tahoma" w:hAnsi="Tahoma" w:cs="Tahoma"/>
          <w:sz w:val="22"/>
          <w:szCs w:val="22"/>
        </w:rPr>
        <w:t xml:space="preserve"> </w:t>
      </w:r>
      <w:r w:rsidR="40A76056" w:rsidRPr="2529B793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2529B793">
        <w:rPr>
          <w:rFonts w:ascii="Tahoma" w:hAnsi="Tahoma" w:cs="Tahoma"/>
          <w:sz w:val="22"/>
          <w:szCs w:val="22"/>
        </w:rPr>
        <w:t>dle 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2529B793">
        <w:rPr>
          <w:rFonts w:ascii="Tahoma" w:hAnsi="Tahoma" w:cs="Tahoma"/>
          <w:sz w:val="22"/>
          <w:szCs w:val="22"/>
        </w:rPr>
        <w:t>I</w:t>
      </w:r>
      <w:r w:rsidRPr="2529B793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Pr="00407FBE">
        <w:rPr>
          <w:rFonts w:ascii="Tahoma" w:hAnsi="Tahoma" w:cs="Tahoma"/>
          <w:sz w:val="22"/>
          <w:szCs w:val="22"/>
        </w:rPr>
        <w:t>1.000</w:t>
      </w:r>
      <w:r w:rsidR="001B3FF5" w:rsidRPr="00407FBE">
        <w:rPr>
          <w:rFonts w:ascii="Tahoma" w:hAnsi="Tahoma" w:cs="Tahoma"/>
          <w:sz w:val="22"/>
          <w:szCs w:val="22"/>
        </w:rPr>
        <w:t> </w:t>
      </w:r>
      <w:r w:rsidRPr="00407FBE">
        <w:rPr>
          <w:rFonts w:ascii="Tahoma" w:hAnsi="Tahoma" w:cs="Tahoma"/>
          <w:sz w:val="22"/>
          <w:szCs w:val="22"/>
        </w:rPr>
        <w:t xml:space="preserve">Kč </w:t>
      </w:r>
      <w:r w:rsidRPr="2529B793">
        <w:rPr>
          <w:rFonts w:ascii="Tahoma" w:hAnsi="Tahoma" w:cs="Tahoma"/>
          <w:sz w:val="22"/>
          <w:szCs w:val="22"/>
        </w:rPr>
        <w:t>za každý</w:t>
      </w:r>
      <w:r w:rsidR="00084899" w:rsidRPr="2529B793">
        <w:rPr>
          <w:rFonts w:ascii="Tahoma" w:hAnsi="Tahoma" w:cs="Tahoma"/>
          <w:sz w:val="22"/>
          <w:szCs w:val="22"/>
        </w:rPr>
        <w:t xml:space="preserve"> případ a každý</w:t>
      </w:r>
      <w:r w:rsidRPr="2529B793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0D632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Pr="000D632E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632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407FBE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</w:t>
      </w:r>
      <w:r w:rsidRPr="00407FBE">
        <w:rPr>
          <w:rFonts w:ascii="Tahoma" w:hAnsi="Tahoma" w:cs="Tahoma"/>
          <w:sz w:val="22"/>
          <w:szCs w:val="22"/>
        </w:rPr>
        <w:t>výši 15.000</w:t>
      </w:r>
      <w:r w:rsidR="00AF5D07" w:rsidRPr="00407FBE">
        <w:rPr>
          <w:rFonts w:ascii="Tahoma" w:hAnsi="Tahoma" w:cs="Tahoma"/>
          <w:sz w:val="22"/>
          <w:szCs w:val="22"/>
        </w:rPr>
        <w:t> </w:t>
      </w:r>
      <w:r w:rsidRPr="00407FBE">
        <w:rPr>
          <w:rFonts w:ascii="Tahoma" w:hAnsi="Tahoma" w:cs="Tahoma"/>
          <w:sz w:val="22"/>
          <w:szCs w:val="22"/>
        </w:rPr>
        <w:t>Kč.</w:t>
      </w:r>
    </w:p>
    <w:p w14:paraId="355F3714" w14:textId="16995BF0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</w:t>
      </w:r>
      <w:r w:rsidRPr="00055B53">
        <w:rPr>
          <w:rFonts w:ascii="Tahoma" w:hAnsi="Tahoma" w:cs="Tahoma"/>
          <w:sz w:val="22"/>
          <w:szCs w:val="22"/>
        </w:rPr>
        <w:t xml:space="preserve">. </w:t>
      </w:r>
      <w:r w:rsidR="009F32D5">
        <w:rPr>
          <w:rFonts w:ascii="Tahoma" w:hAnsi="Tahoma" w:cs="Tahoma"/>
          <w:sz w:val="22"/>
          <w:szCs w:val="22"/>
        </w:rPr>
        <w:t>g</w:t>
      </w:r>
      <w:r w:rsidRPr="00055B53">
        <w:rPr>
          <w:rFonts w:ascii="Tahoma" w:hAnsi="Tahoma" w:cs="Tahoma"/>
          <w:sz w:val="22"/>
          <w:szCs w:val="22"/>
        </w:rPr>
        <w:t xml:space="preserve">) této </w:t>
      </w:r>
      <w:r w:rsidRPr="2529B793">
        <w:rPr>
          <w:rFonts w:ascii="Tahoma" w:hAnsi="Tahoma" w:cs="Tahoma"/>
          <w:sz w:val="22"/>
          <w:szCs w:val="22"/>
        </w:rPr>
        <w:t>smlouvy se zhotovitel zavazuje uhradit objednat</w:t>
      </w:r>
      <w:r w:rsidR="00AF5D07" w:rsidRPr="2529B793">
        <w:rPr>
          <w:rFonts w:ascii="Tahoma" w:hAnsi="Tahoma" w:cs="Tahoma"/>
          <w:sz w:val="22"/>
          <w:szCs w:val="22"/>
        </w:rPr>
        <w:t xml:space="preserve">eli smluvní pokutu ve </w:t>
      </w:r>
      <w:r w:rsidR="00AF5D07" w:rsidRPr="007B38A1">
        <w:rPr>
          <w:rFonts w:ascii="Tahoma" w:hAnsi="Tahoma" w:cs="Tahoma"/>
          <w:sz w:val="22"/>
          <w:szCs w:val="22"/>
        </w:rPr>
        <w:t>výši 0,01 </w:t>
      </w:r>
      <w:r w:rsidRPr="007B38A1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z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</w:t>
      </w:r>
      <w:r w:rsidRPr="00080BAF">
        <w:rPr>
          <w:rFonts w:ascii="Tahoma" w:hAnsi="Tahoma" w:cs="Tahoma"/>
          <w:sz w:val="22"/>
          <w:szCs w:val="22"/>
        </w:rPr>
        <w:lastRenderedPageBreak/>
        <w:t xml:space="preserve">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4429B7BA" w:rsidR="00E000AA" w:rsidRPr="00080BAF" w:rsidRDefault="004927F9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Sb. 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57F1888B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 xml:space="preserve">základě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5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5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5A8C2BF" w14:textId="77777777" w:rsidR="00561F86" w:rsidRPr="00561F86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71D66FD8" w:rsidR="00B25458" w:rsidRPr="00080BAF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5DE4C127" w14:textId="7A700976" w:rsidR="004A7064" w:rsidRPr="00080BAF" w:rsidRDefault="004A7064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 xml:space="preserve"> zřetelem </w:t>
      </w:r>
      <w:r w:rsidR="006076BC">
        <w:rPr>
          <w:rFonts w:ascii="Tahoma" w:hAnsi="Tahoma" w:cs="Tahoma"/>
          <w:sz w:val="22"/>
          <w:szCs w:val="22"/>
        </w:rPr>
        <w:lastRenderedPageBreak/>
        <w:t>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7C2226E5" w:rsidR="00A54991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</w:t>
      </w:r>
      <w:r w:rsidR="00234CAB" w:rsidRPr="00D97693">
        <w:rPr>
          <w:rFonts w:ascii="Tahoma" w:hAnsi="Tahoma" w:cs="Tahoma"/>
          <w:sz w:val="22"/>
          <w:szCs w:val="22"/>
        </w:rPr>
        <w:t>,</w:t>
      </w:r>
    </w:p>
    <w:p w14:paraId="771B0007" w14:textId="566099F5" w:rsidR="00811500" w:rsidRPr="00746252" w:rsidRDefault="003F624D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</w:t>
      </w:r>
      <w:r w:rsidR="00234CAB">
        <w:rPr>
          <w:rFonts w:ascii="Tahoma" w:hAnsi="Tahoma" w:cs="Tahoma"/>
          <w:sz w:val="22"/>
          <w:szCs w:val="22"/>
        </w:rPr>
        <w:t> </w:t>
      </w:r>
      <w:r w:rsidRPr="00742BEA">
        <w:rPr>
          <w:rFonts w:ascii="Tahoma" w:hAnsi="Tahoma" w:cs="Tahoma"/>
          <w:sz w:val="22"/>
          <w:szCs w:val="22"/>
        </w:rPr>
        <w:t>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</w:t>
      </w:r>
      <w:r w:rsidR="00234CAB" w:rsidRPr="00234CAB">
        <w:rPr>
          <w:rFonts w:ascii="Tahoma" w:hAnsi="Tahoma" w:cs="Tahoma"/>
          <w:sz w:val="22"/>
          <w:szCs w:val="22"/>
        </w:rPr>
        <w:t>,</w:t>
      </w:r>
    </w:p>
    <w:p w14:paraId="61DCF837" w14:textId="77777777" w:rsidR="00A54991" w:rsidRPr="00DD0F04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23CB6514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</w:t>
      </w:r>
      <w:r w:rsidR="00234CAB">
        <w:rPr>
          <w:rFonts w:ascii="Tahoma" w:hAnsi="Tahoma" w:cs="Tahoma"/>
          <w:sz w:val="22"/>
          <w:szCs w:val="22"/>
        </w:rPr>
        <w:t> </w:t>
      </w:r>
      <w:r w:rsidR="000F48E1">
        <w:rPr>
          <w:rFonts w:ascii="Tahoma" w:hAnsi="Tahoma" w:cs="Tahoma"/>
          <w:sz w:val="22"/>
          <w:szCs w:val="22"/>
        </w:rPr>
        <w:t>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0725CBB" w14:textId="0CB68C31" w:rsidR="00A54991" w:rsidRPr="007D5003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>žadavcích zhotovitele stavby 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</w:t>
      </w:r>
      <w:r w:rsidR="3B4B6986" w:rsidRPr="4E220982">
        <w:rPr>
          <w:rFonts w:ascii="Tahoma" w:hAnsi="Tahoma" w:cs="Tahoma"/>
          <w:sz w:val="22"/>
          <w:szCs w:val="22"/>
        </w:rPr>
        <w:t>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254B7C98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41D71577" w:rsidR="00A54991" w:rsidRPr="00080BAF" w:rsidRDefault="001349ED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</w:t>
      </w:r>
      <w:r w:rsidR="001967A8" w:rsidRPr="00080BAF">
        <w:rPr>
          <w:rFonts w:ascii="Tahoma" w:hAnsi="Tahoma" w:cs="Tahoma"/>
          <w:sz w:val="22"/>
          <w:szCs w:val="22"/>
        </w:rPr>
        <w:t>t</w:t>
      </w:r>
      <w:r w:rsidR="001967A8">
        <w:rPr>
          <w:rFonts w:ascii="Tahoma" w:hAnsi="Tahoma" w:cs="Tahoma"/>
          <w:sz w:val="22"/>
          <w:szCs w:val="22"/>
        </w:rPr>
        <w:t>omto</w:t>
      </w:r>
      <w:r w:rsidR="001967A8" w:rsidRPr="00080BAF">
        <w:rPr>
          <w:rFonts w:ascii="Tahoma" w:hAnsi="Tahoma" w:cs="Tahoma"/>
          <w:sz w:val="22"/>
          <w:szCs w:val="22"/>
        </w:rPr>
        <w:t xml:space="preserve"> termín</w:t>
      </w:r>
      <w:r w:rsidR="001967A8">
        <w:rPr>
          <w:rFonts w:ascii="Tahoma" w:hAnsi="Tahoma" w:cs="Tahoma"/>
          <w:sz w:val="22"/>
          <w:szCs w:val="22"/>
        </w:rPr>
        <w:t>u</w:t>
      </w:r>
      <w:r w:rsidR="00A54991" w:rsidRPr="00080BAF">
        <w:rPr>
          <w:rFonts w:ascii="Tahoma" w:hAnsi="Tahoma" w:cs="Tahoma"/>
          <w:sz w:val="22"/>
          <w:szCs w:val="22"/>
        </w:rPr>
        <w:t>:</w:t>
      </w:r>
    </w:p>
    <w:p w14:paraId="4E8BFFDA" w14:textId="3C5962F8" w:rsidR="00A54991" w:rsidRPr="0013617F" w:rsidRDefault="00B7222B" w:rsidP="0013617F">
      <w:pPr>
        <w:numPr>
          <w:ilvl w:val="0"/>
          <w:numId w:val="19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 xml:space="preserve">žádost </w:t>
      </w:r>
      <w:r w:rsidRPr="00C14CAF">
        <w:rPr>
          <w:rFonts w:ascii="Tahoma" w:hAnsi="Tahoma" w:cs="Tahoma"/>
          <w:b/>
          <w:bCs/>
          <w:sz w:val="22"/>
          <w:szCs w:val="22"/>
        </w:rPr>
        <w:t>o vydání rozhodnutí o povolení záměru do </w:t>
      </w:r>
      <w:r>
        <w:rPr>
          <w:rFonts w:ascii="Tahoma" w:hAnsi="Tahoma" w:cs="Tahoma"/>
          <w:b/>
          <w:bCs/>
          <w:sz w:val="22"/>
          <w:szCs w:val="22"/>
        </w:rPr>
        <w:t>5</w:t>
      </w:r>
      <w:r w:rsidRPr="00C14CAF">
        <w:rPr>
          <w:rFonts w:ascii="Tahoma" w:hAnsi="Tahoma" w:cs="Tahoma"/>
          <w:b/>
          <w:bCs/>
          <w:sz w:val="22"/>
          <w:szCs w:val="22"/>
        </w:rPr>
        <w:t xml:space="preserve"> dnů</w:t>
      </w:r>
      <w:r w:rsidRPr="00C14CAF">
        <w:rPr>
          <w:rFonts w:ascii="Tahoma" w:hAnsi="Tahoma" w:cs="Tahoma"/>
          <w:sz w:val="22"/>
          <w:szCs w:val="22"/>
        </w:rPr>
        <w:t xml:space="preserve"> </w:t>
      </w:r>
      <w:bookmarkStart w:id="16" w:name="_Hlk42250891"/>
      <w:r w:rsidR="00F65311" w:rsidRPr="00F65311">
        <w:rPr>
          <w:rFonts w:ascii="Tahoma" w:hAnsi="Tahoma" w:cs="Tahoma"/>
          <w:color w:val="FF00FF"/>
          <w:sz w:val="22"/>
          <w:szCs w:val="22"/>
        </w:rPr>
        <w:t>od převzetí 2. části díla objednatelem</w:t>
      </w:r>
      <w:bookmarkEnd w:id="16"/>
      <w:r w:rsidR="00F65311" w:rsidRPr="00F65311">
        <w:rPr>
          <w:rFonts w:ascii="Tahoma" w:hAnsi="Tahoma" w:cs="Tahoma"/>
          <w:sz w:val="22"/>
          <w:szCs w:val="22"/>
        </w:rPr>
        <w:t>.</w:t>
      </w:r>
    </w:p>
    <w:p w14:paraId="557389D6" w14:textId="20E2A2B1" w:rsidR="00A07458" w:rsidRDefault="00A07458" w:rsidP="00835586">
      <w:pPr>
        <w:pStyle w:val="OdstavecSmlouvy"/>
        <w:keepLines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5C3556">
        <w:rPr>
          <w:rFonts w:ascii="Tahoma" w:hAnsi="Tahoma" w:cs="Tahoma"/>
          <w:sz w:val="22"/>
          <w:szCs w:val="22"/>
        </w:rPr>
        <w:t>příkazci,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79BC894C" w:rsidR="00A07458" w:rsidRDefault="0065761E" w:rsidP="00835586">
      <w:pPr>
        <w:pStyle w:val="OdstavecSmlouvy"/>
        <w:keepLines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2CAC6664" w:rsidR="00BC1475" w:rsidRPr="00494589" w:rsidRDefault="00494589" w:rsidP="00835586">
      <w:pPr>
        <w:pStyle w:val="OdstavecSmlouvy"/>
        <w:keepLines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3EE18E6E" w:rsidR="00A54991" w:rsidRDefault="00D857DA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stavby. Bude zahájen po</w:t>
      </w:r>
      <w:r w:rsidR="00336A49" w:rsidRPr="1977BB48">
        <w:rPr>
          <w:rFonts w:ascii="Tahoma" w:hAnsi="Tahoma" w:cs="Tahoma"/>
          <w:sz w:val="22"/>
          <w:szCs w:val="22"/>
        </w:rPr>
        <w:t> započetí realizace stavby 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45817930" w:rsidR="00F431E3" w:rsidRPr="00826052" w:rsidRDefault="00F431E3" w:rsidP="00A7597F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2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okamžiku, kdy bude stavba zhotovená dle projektové dokumentace, jež je předmětem díla, zcela dokončena a převzata bez jakýchkoliv vad a nedodělků a zároveň bude možné v souladu se stavebním zákonem započít s trvalým užíváním stavby</w:t>
      </w:r>
      <w:r w:rsidR="007E464A">
        <w:rPr>
          <w:rFonts w:ascii="Tahoma" w:hAnsi="Tahoma" w:cs="Tahoma"/>
          <w:sz w:val="22"/>
          <w:szCs w:val="22"/>
        </w:rPr>
        <w:t>.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7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7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451507">
        <w:rPr>
          <w:rFonts w:ascii="Tahoma" w:hAnsi="Tahoma" w:cs="Tahoma"/>
          <w:sz w:val="22"/>
          <w:szCs w:val="22"/>
          <w:highlight w:val="yellow"/>
        </w:rPr>
        <w:t>……………… </w:t>
      </w:r>
      <w:r w:rsidRPr="00451507">
        <w:rPr>
          <w:rFonts w:ascii="Tahoma" w:hAnsi="Tahoma" w:cs="Tahoma"/>
          <w:sz w:val="22"/>
          <w:szCs w:val="22"/>
          <w:highlight w:val="yellow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451507">
        <w:rPr>
          <w:rFonts w:ascii="Tahoma" w:hAnsi="Tahoma" w:cs="Tahoma"/>
          <w:sz w:val="22"/>
          <w:szCs w:val="22"/>
          <w:highlight w:val="yellow"/>
        </w:rPr>
        <w:t>………</w:t>
      </w:r>
      <w:r w:rsidR="00336A49" w:rsidRPr="00451507">
        <w:rPr>
          <w:rFonts w:ascii="Tahoma" w:hAnsi="Tahoma" w:cs="Tahoma"/>
          <w:sz w:val="22"/>
          <w:szCs w:val="22"/>
          <w:highlight w:val="yellow"/>
        </w:rPr>
        <w:t>……… </w:t>
      </w:r>
      <w:r w:rsidRPr="00451507">
        <w:rPr>
          <w:rFonts w:ascii="Tahoma" w:hAnsi="Tahoma" w:cs="Tahoma"/>
          <w:sz w:val="22"/>
          <w:szCs w:val="22"/>
          <w:highlight w:val="yellow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451507">
        <w:rPr>
          <w:rFonts w:ascii="Tahoma" w:hAnsi="Tahoma" w:cs="Tahoma"/>
          <w:b/>
          <w:bCs/>
          <w:sz w:val="22"/>
          <w:szCs w:val="22"/>
          <w:highlight w:val="yellow"/>
        </w:rPr>
        <w:t>…………… </w:t>
      </w:r>
      <w:r w:rsidRPr="00451507">
        <w:rPr>
          <w:rFonts w:ascii="Tahoma" w:hAnsi="Tahoma" w:cs="Tahoma"/>
          <w:b/>
          <w:bCs/>
          <w:sz w:val="22"/>
          <w:szCs w:val="22"/>
          <w:highlight w:val="yellow"/>
        </w:rPr>
        <w:t>Kč</w:t>
      </w:r>
    </w:p>
    <w:p w14:paraId="25E03D13" w14:textId="13ECAF79" w:rsidR="00ED604E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51507">
        <w:rPr>
          <w:rFonts w:ascii="Tahoma" w:hAnsi="Tahoma" w:cs="Tahoma"/>
          <w:sz w:val="22"/>
          <w:szCs w:val="22"/>
          <w:highlight w:val="yellow"/>
        </w:rPr>
        <w:t>……………… </w:t>
      </w:r>
      <w:r w:rsidRPr="00451507">
        <w:rPr>
          <w:rFonts w:ascii="Tahoma" w:hAnsi="Tahoma" w:cs="Tahoma"/>
          <w:sz w:val="22"/>
          <w:szCs w:val="22"/>
          <w:highlight w:val="yellow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51507">
        <w:rPr>
          <w:rFonts w:ascii="Tahoma" w:hAnsi="Tahoma" w:cs="Tahoma"/>
          <w:sz w:val="22"/>
          <w:szCs w:val="22"/>
          <w:highlight w:val="yellow"/>
        </w:rPr>
        <w:t>……………… </w:t>
      </w:r>
      <w:r w:rsidRPr="00451507">
        <w:rPr>
          <w:rFonts w:ascii="Tahoma" w:hAnsi="Tahoma" w:cs="Tahoma"/>
          <w:sz w:val="22"/>
          <w:szCs w:val="22"/>
          <w:highlight w:val="yellow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51507">
        <w:rPr>
          <w:rFonts w:ascii="Tahoma" w:hAnsi="Tahoma" w:cs="Tahoma"/>
          <w:sz w:val="22"/>
          <w:szCs w:val="22"/>
          <w:highlight w:val="yellow"/>
        </w:rPr>
        <w:t>…………… </w:t>
      </w:r>
      <w:r w:rsidRPr="00451507">
        <w:rPr>
          <w:rFonts w:ascii="Tahoma" w:hAnsi="Tahoma" w:cs="Tahoma"/>
          <w:sz w:val="22"/>
          <w:szCs w:val="22"/>
          <w:highlight w:val="yellow"/>
        </w:rPr>
        <w:t>Kč</w:t>
      </w:r>
    </w:p>
    <w:p w14:paraId="16C87708" w14:textId="5155B541" w:rsidR="00A54991" w:rsidRPr="003F48E3" w:rsidRDefault="006C62A5" w:rsidP="005D3AA6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261"/>
        <w:gridCol w:w="1349"/>
        <w:gridCol w:w="1249"/>
        <w:gridCol w:w="1580"/>
      </w:tblGrid>
      <w:tr w:rsidR="003F48E3" w:rsidRPr="005A525B" w14:paraId="0DFF1D65" w14:textId="77777777" w:rsidTr="00BB3248">
        <w:trPr>
          <w:cantSplit/>
          <w:trHeight w:val="501"/>
        </w:trPr>
        <w:tc>
          <w:tcPr>
            <w:tcW w:w="457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82C9783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Části plnění v rámci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dozoru projektanta (DP)</w:t>
            </w:r>
          </w:p>
        </w:tc>
        <w:tc>
          <w:tcPr>
            <w:tcW w:w="1349" w:type="dxa"/>
            <w:shd w:val="clear" w:color="auto" w:fill="E6E6E6"/>
          </w:tcPr>
          <w:p w14:paraId="41BD5CF3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18A3A062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580" w:type="dxa"/>
            <w:shd w:val="clear" w:color="auto" w:fill="E6E6E6"/>
          </w:tcPr>
          <w:p w14:paraId="584C9BBA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3F48E3" w:rsidRPr="005A525B" w14:paraId="69CF55BF" w14:textId="77777777" w:rsidTr="00BB3248">
        <w:trPr>
          <w:cantSplit/>
        </w:trPr>
        <w:tc>
          <w:tcPr>
            <w:tcW w:w="1317" w:type="dxa"/>
            <w:tcBorders>
              <w:top w:val="single" w:sz="4" w:space="0" w:color="auto"/>
            </w:tcBorders>
          </w:tcPr>
          <w:p w14:paraId="0F17519C" w14:textId="77777777" w:rsidR="003F48E3" w:rsidRPr="00741FAF" w:rsidRDefault="003F48E3" w:rsidP="00BB324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1. část DP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0CA27DB4" w14:textId="77777777" w:rsidR="003F48E3" w:rsidRPr="008279B6" w:rsidRDefault="003F48E3" w:rsidP="00BB324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>Výkon DP - realizace stavby</w:t>
            </w:r>
          </w:p>
        </w:tc>
        <w:tc>
          <w:tcPr>
            <w:tcW w:w="1349" w:type="dxa"/>
            <w:vAlign w:val="center"/>
          </w:tcPr>
          <w:p w14:paraId="50BD266D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377FABE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DB0804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F48E3" w:rsidRPr="00070179" w14:paraId="2AE54E9B" w14:textId="77777777" w:rsidTr="00BB3248">
        <w:trPr>
          <w:cantSplit/>
          <w:trHeight w:val="424"/>
        </w:trPr>
        <w:tc>
          <w:tcPr>
            <w:tcW w:w="4578" w:type="dxa"/>
            <w:gridSpan w:val="2"/>
            <w:shd w:val="clear" w:color="auto" w:fill="E6E6E6"/>
            <w:vAlign w:val="center"/>
          </w:tcPr>
          <w:p w14:paraId="7B16D33F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>Cena celkem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35B3098E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30825531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30B1304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POZN.</w:t>
      </w:r>
      <w:r w:rsidR="6374317B"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 xml:space="preserve"> pro účastníka/příkazníka</w:t>
      </w:r>
      <w:r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:</w:t>
      </w:r>
      <w:r w:rsidR="00A725E1" w:rsidRPr="00BE5850">
        <w:rPr>
          <w:highlight w:val="yellow"/>
        </w:rPr>
        <w:tab/>
      </w:r>
      <w:r w:rsidR="08ECD7CD"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N</w:t>
      </w:r>
      <w:r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ebude</w:t>
      </w:r>
      <w:r w:rsidR="2179A4DE"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-</w:t>
      </w:r>
      <w:r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li příkaz</w:t>
      </w:r>
      <w:r w:rsidR="4BF6015D"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ník</w:t>
      </w:r>
      <w:r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 xml:space="preserve"> plátcem DPH, DPH se nevyplňuje a</w:t>
      </w:r>
      <w:r w:rsidR="00A725E1"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 </w:t>
      </w:r>
      <w:r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příslušný text se vypustí</w:t>
      </w:r>
      <w:r w:rsidR="34E22BF4"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.</w:t>
      </w:r>
      <w:r w:rsidR="32F54367"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 xml:space="preserve"> Zároveň bude doplněna věta: </w:t>
      </w:r>
      <w:r w:rsidR="009E568C"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„</w:t>
      </w:r>
      <w:r w:rsidR="32F54367" w:rsidRPr="00BE5850">
        <w:rPr>
          <w:rFonts w:ascii="Tahoma" w:hAnsi="Tahoma" w:cs="Tahoma"/>
          <w:i/>
          <w:iCs/>
          <w:color w:val="FF0000"/>
          <w:sz w:val="22"/>
          <w:szCs w:val="22"/>
          <w:highlight w:val="yellow"/>
        </w:rPr>
        <w:t>Příkazník prohlašuje, že není plátcem DPH.”</w:t>
      </w:r>
    </w:p>
    <w:p w14:paraId="239B4BF8" w14:textId="7C772966" w:rsidR="00C11BA7" w:rsidRPr="00690F8D" w:rsidRDefault="00A54991" w:rsidP="00793703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</w:t>
      </w:r>
      <w:r w:rsidRPr="007C5CDD">
        <w:rPr>
          <w:rFonts w:ascii="Tahoma" w:hAnsi="Tahoma" w:cs="Tahoma"/>
          <w:sz w:val="22"/>
          <w:szCs w:val="22"/>
        </w:rPr>
        <w:t>y</w:t>
      </w:r>
      <w:r w:rsidR="00690F8D" w:rsidRPr="007C5CDD">
        <w:rPr>
          <w:rFonts w:ascii="Tahoma" w:hAnsi="Tahoma" w:cs="Tahoma"/>
          <w:sz w:val="22"/>
          <w:szCs w:val="22"/>
        </w:rPr>
        <w:t>, včetně správních poplatků</w:t>
      </w:r>
      <w:r w:rsidR="00474A21" w:rsidRPr="007C5CDD">
        <w:rPr>
          <w:rFonts w:ascii="Tahoma" w:hAnsi="Tahoma" w:cs="Tahoma"/>
          <w:sz w:val="22"/>
          <w:szCs w:val="22"/>
        </w:rPr>
        <w:t>.</w:t>
      </w:r>
    </w:p>
    <w:p w14:paraId="7440D45D" w14:textId="77777777" w:rsidR="00A54991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AA2B28">
      <w:pPr>
        <w:pStyle w:val="OdstavecSmlouvy"/>
        <w:keepLines w:val="0"/>
        <w:widowControl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454F19DA" w:rsidR="00B91B29" w:rsidRPr="00681C5B" w:rsidRDefault="00B91B29" w:rsidP="00AA2B28">
      <w:pPr>
        <w:pStyle w:val="Smlouva-slo"/>
        <w:widowControl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681C5B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681C5B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681C5B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681C5B">
        <w:rPr>
          <w:rFonts w:ascii="Tahoma" w:hAnsi="Tahoma" w:cs="Tahoma"/>
          <w:sz w:val="22"/>
          <w:szCs w:val="22"/>
        </w:rPr>
        <w:t xml:space="preserve"> stavby</w:t>
      </w:r>
      <w:r w:rsidRPr="00681C5B">
        <w:rPr>
          <w:rFonts w:ascii="Tahoma" w:hAnsi="Tahoma" w:cs="Tahoma"/>
          <w:sz w:val="22"/>
          <w:szCs w:val="22"/>
        </w:rPr>
        <w:t>)</w:t>
      </w:r>
      <w:r w:rsidR="004F7DE0" w:rsidRPr="00681C5B">
        <w:rPr>
          <w:rFonts w:ascii="Tahoma" w:hAnsi="Tahoma" w:cs="Tahoma"/>
          <w:sz w:val="22"/>
          <w:szCs w:val="22"/>
        </w:rPr>
        <w:t xml:space="preserve"> </w:t>
      </w:r>
      <w:r w:rsidR="000042B5" w:rsidRPr="00681C5B">
        <w:rPr>
          <w:rFonts w:ascii="Tahoma" w:hAnsi="Tahoma" w:cs="Tahoma"/>
          <w:sz w:val="22"/>
          <w:szCs w:val="22"/>
        </w:rPr>
        <w:t>o více než 30 dnů</w:t>
      </w:r>
      <w:r w:rsidRPr="00681C5B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681C5B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681C5B">
        <w:rPr>
          <w:rFonts w:ascii="Tahoma" w:hAnsi="Tahoma" w:cs="Tahoma"/>
          <w:sz w:val="22"/>
          <w:szCs w:val="22"/>
        </w:rPr>
        <w:t xml:space="preserve"> projektanta</w:t>
      </w:r>
      <w:r w:rsidRPr="00681C5B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681C5B">
        <w:rPr>
          <w:rFonts w:ascii="Tahoma" w:hAnsi="Tahoma" w:cs="Tahoma"/>
          <w:sz w:val="22"/>
          <w:szCs w:val="22"/>
        </w:rPr>
        <w:t xml:space="preserve"> c)</w:t>
      </w:r>
      <w:r w:rsidRPr="00681C5B">
        <w:rPr>
          <w:rFonts w:ascii="Tahoma" w:hAnsi="Tahoma" w:cs="Tahoma"/>
          <w:sz w:val="22"/>
          <w:szCs w:val="22"/>
        </w:rPr>
        <w:t xml:space="preserve"> </w:t>
      </w:r>
      <w:r w:rsidR="00314B40" w:rsidRPr="00681C5B">
        <w:rPr>
          <w:rFonts w:ascii="Tahoma" w:hAnsi="Tahoma" w:cs="Tahoma"/>
          <w:sz w:val="22"/>
          <w:szCs w:val="22"/>
        </w:rPr>
        <w:t xml:space="preserve">1. část DP </w:t>
      </w:r>
      <w:r w:rsidRPr="00681C5B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681C5B">
        <w:rPr>
          <w:rFonts w:ascii="Tahoma" w:hAnsi="Tahoma" w:cs="Tahoma"/>
          <w:sz w:val="22"/>
          <w:szCs w:val="22"/>
        </w:rPr>
        <w:t> </w:t>
      </w:r>
      <w:r w:rsidRPr="00681C5B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453A57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</w:t>
      </w:r>
      <w:r w:rsidR="00084856" w:rsidRPr="00453A57">
        <w:rPr>
          <w:rFonts w:ascii="Tahoma" w:hAnsi="Tahoma" w:cs="Tahoma"/>
          <w:sz w:val="22"/>
          <w:szCs w:val="22"/>
        </w:rPr>
        <w:t>odst.</w:t>
      </w:r>
      <w:r w:rsidR="006E3BCA" w:rsidRPr="00453A57">
        <w:rPr>
          <w:rFonts w:ascii="Tahoma" w:hAnsi="Tahoma" w:cs="Tahoma"/>
          <w:sz w:val="22"/>
          <w:szCs w:val="22"/>
        </w:rPr>
        <w:t> </w:t>
      </w:r>
      <w:r w:rsidR="00084856" w:rsidRPr="00453A57">
        <w:rPr>
          <w:rFonts w:ascii="Tahoma" w:hAnsi="Tahoma" w:cs="Tahoma"/>
          <w:sz w:val="22"/>
          <w:szCs w:val="22"/>
        </w:rPr>
        <w:t>1 písm.</w:t>
      </w:r>
      <w:r w:rsidR="006E3BCA" w:rsidRPr="00453A57">
        <w:rPr>
          <w:rFonts w:ascii="Tahoma" w:hAnsi="Tahoma" w:cs="Tahoma"/>
          <w:sz w:val="22"/>
          <w:szCs w:val="22"/>
        </w:rPr>
        <w:t> </w:t>
      </w:r>
      <w:r w:rsidR="00084856" w:rsidRPr="00453A57">
        <w:rPr>
          <w:rFonts w:ascii="Tahoma" w:hAnsi="Tahoma" w:cs="Tahoma"/>
          <w:sz w:val="22"/>
          <w:szCs w:val="22"/>
        </w:rPr>
        <w:t>b) této smlouvy</w:t>
      </w:r>
      <w:r w:rsidR="006E3BCA" w:rsidRPr="00453A57">
        <w:rPr>
          <w:rFonts w:ascii="Tahoma" w:hAnsi="Tahoma" w:cs="Tahoma"/>
          <w:sz w:val="22"/>
          <w:szCs w:val="22"/>
        </w:rPr>
        <w:t>.</w:t>
      </w:r>
    </w:p>
    <w:p w14:paraId="21FEBDC2" w14:textId="647883C8" w:rsidR="00A54991" w:rsidRPr="00453A57" w:rsidRDefault="006C62A5" w:rsidP="00453A57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00453A57">
        <w:rPr>
          <w:rFonts w:ascii="Tahoma" w:hAnsi="Tahoma" w:cs="Tahoma"/>
          <w:sz w:val="22"/>
          <w:szCs w:val="22"/>
        </w:rPr>
        <w:t>Odměn</w:t>
      </w:r>
      <w:r w:rsidR="00A54991" w:rsidRPr="00453A57">
        <w:rPr>
          <w:rFonts w:ascii="Tahoma" w:hAnsi="Tahoma" w:cs="Tahoma"/>
          <w:sz w:val="22"/>
          <w:szCs w:val="22"/>
        </w:rPr>
        <w:t>a za výkon dozoru</w:t>
      </w:r>
      <w:r w:rsidR="00A67597" w:rsidRPr="00453A57">
        <w:rPr>
          <w:rFonts w:ascii="Tahoma" w:hAnsi="Tahoma" w:cs="Tahoma"/>
          <w:sz w:val="22"/>
          <w:szCs w:val="22"/>
        </w:rPr>
        <w:t xml:space="preserve"> projektanta</w:t>
      </w:r>
      <w:r w:rsidR="00A54991" w:rsidRPr="00453A57">
        <w:rPr>
          <w:rFonts w:ascii="Tahoma" w:hAnsi="Tahoma" w:cs="Tahoma"/>
          <w:sz w:val="22"/>
          <w:szCs w:val="22"/>
        </w:rPr>
        <w:t xml:space="preserve"> bude </w:t>
      </w:r>
      <w:r w:rsidR="00656C88" w:rsidRPr="00453A57">
        <w:rPr>
          <w:rFonts w:ascii="Tahoma" w:hAnsi="Tahoma" w:cs="Tahoma"/>
          <w:sz w:val="22"/>
          <w:szCs w:val="22"/>
        </w:rPr>
        <w:t>p</w:t>
      </w:r>
      <w:r w:rsidR="001349ED" w:rsidRPr="00453A57">
        <w:rPr>
          <w:rFonts w:ascii="Tahoma" w:hAnsi="Tahoma" w:cs="Tahoma"/>
          <w:sz w:val="22"/>
          <w:szCs w:val="22"/>
        </w:rPr>
        <w:t>říkazník</w:t>
      </w:r>
      <w:r w:rsidR="00656C88" w:rsidRPr="00453A57">
        <w:rPr>
          <w:rFonts w:ascii="Tahoma" w:hAnsi="Tahoma" w:cs="Tahoma"/>
          <w:sz w:val="22"/>
          <w:szCs w:val="22"/>
        </w:rPr>
        <w:t>ovi</w:t>
      </w:r>
      <w:r w:rsidR="006E3BCA" w:rsidRPr="00453A57">
        <w:rPr>
          <w:rFonts w:ascii="Tahoma" w:hAnsi="Tahoma" w:cs="Tahoma"/>
          <w:sz w:val="22"/>
          <w:szCs w:val="22"/>
        </w:rPr>
        <w:t xml:space="preserve"> uhrazena jednorázově </w:t>
      </w:r>
      <w:bookmarkStart w:id="18" w:name="_Hlk42257315"/>
      <w:r w:rsidR="006E3BCA" w:rsidRPr="00453A57">
        <w:rPr>
          <w:rFonts w:ascii="Tahoma" w:hAnsi="Tahoma" w:cs="Tahoma"/>
          <w:sz w:val="22"/>
          <w:szCs w:val="22"/>
        </w:rPr>
        <w:t>po </w:t>
      </w:r>
      <w:r w:rsidR="00A54991" w:rsidRPr="00453A57">
        <w:rPr>
          <w:rFonts w:ascii="Tahoma" w:hAnsi="Tahoma" w:cs="Tahoma"/>
          <w:sz w:val="22"/>
          <w:szCs w:val="22"/>
        </w:rPr>
        <w:t>dni, od</w:t>
      </w:r>
      <w:r w:rsidR="006E3BCA" w:rsidRPr="00453A57">
        <w:rPr>
          <w:rFonts w:ascii="Tahoma" w:hAnsi="Tahoma" w:cs="Tahoma"/>
          <w:sz w:val="22"/>
          <w:szCs w:val="22"/>
        </w:rPr>
        <w:t> </w:t>
      </w:r>
      <w:r w:rsidR="00A54991" w:rsidRPr="00453A57">
        <w:rPr>
          <w:rFonts w:ascii="Tahoma" w:hAnsi="Tahoma" w:cs="Tahoma"/>
          <w:sz w:val="22"/>
          <w:szCs w:val="22"/>
        </w:rPr>
        <w:t>kterého bude v souladu se</w:t>
      </w:r>
      <w:r w:rsidR="006E3BCA" w:rsidRPr="00453A57">
        <w:rPr>
          <w:rFonts w:ascii="Tahoma" w:hAnsi="Tahoma" w:cs="Tahoma"/>
          <w:sz w:val="22"/>
          <w:szCs w:val="22"/>
        </w:rPr>
        <w:t> </w:t>
      </w:r>
      <w:r w:rsidR="00A54991" w:rsidRPr="00453A57">
        <w:rPr>
          <w:rFonts w:ascii="Tahoma" w:hAnsi="Tahoma" w:cs="Tahoma"/>
          <w:sz w:val="22"/>
          <w:szCs w:val="22"/>
        </w:rPr>
        <w:t>stavebním zákonem možné započít</w:t>
      </w:r>
      <w:r w:rsidR="006E3BCA" w:rsidRPr="00453A57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00453A57">
        <w:rPr>
          <w:rFonts w:ascii="Tahoma" w:hAnsi="Tahoma" w:cs="Tahoma"/>
          <w:sz w:val="22"/>
          <w:szCs w:val="22"/>
        </w:rPr>
        <w:t xml:space="preserve">, </w:t>
      </w:r>
      <w:bookmarkEnd w:id="18"/>
      <w:r w:rsidR="00A54991" w:rsidRPr="00453A57">
        <w:rPr>
          <w:rFonts w:ascii="Tahoma" w:hAnsi="Tahoma" w:cs="Tahoma"/>
          <w:sz w:val="22"/>
          <w:szCs w:val="22"/>
        </w:rPr>
        <w:t>a</w:t>
      </w:r>
      <w:r w:rsidR="006E3BCA" w:rsidRPr="00453A57">
        <w:rPr>
          <w:rFonts w:ascii="Tahoma" w:hAnsi="Tahoma" w:cs="Tahoma"/>
          <w:sz w:val="22"/>
          <w:szCs w:val="22"/>
        </w:rPr>
        <w:t> </w:t>
      </w:r>
      <w:r w:rsidR="00A54991" w:rsidRPr="00453A57">
        <w:rPr>
          <w:rFonts w:ascii="Tahoma" w:hAnsi="Tahoma" w:cs="Tahoma"/>
          <w:sz w:val="22"/>
          <w:szCs w:val="22"/>
        </w:rPr>
        <w:t>to ve</w:t>
      </w:r>
      <w:r w:rsidR="006E3BCA" w:rsidRPr="00453A57">
        <w:rPr>
          <w:rFonts w:ascii="Tahoma" w:hAnsi="Tahoma" w:cs="Tahoma"/>
          <w:sz w:val="22"/>
          <w:szCs w:val="22"/>
        </w:rPr>
        <w:t> </w:t>
      </w:r>
      <w:r w:rsidR="00A54991" w:rsidRPr="00453A57">
        <w:rPr>
          <w:rFonts w:ascii="Tahoma" w:hAnsi="Tahoma" w:cs="Tahoma"/>
          <w:sz w:val="22"/>
          <w:szCs w:val="22"/>
        </w:rPr>
        <w:t>výši stanovené v čl.</w:t>
      </w:r>
      <w:r w:rsidR="006E3BCA" w:rsidRPr="00453A57">
        <w:rPr>
          <w:rFonts w:ascii="Tahoma" w:hAnsi="Tahoma" w:cs="Tahoma"/>
          <w:sz w:val="22"/>
          <w:szCs w:val="22"/>
        </w:rPr>
        <w:t> </w:t>
      </w:r>
      <w:r w:rsidR="00A54991" w:rsidRPr="00453A57">
        <w:rPr>
          <w:rFonts w:ascii="Tahoma" w:hAnsi="Tahoma" w:cs="Tahoma"/>
          <w:sz w:val="22"/>
          <w:szCs w:val="22"/>
        </w:rPr>
        <w:t>XI</w:t>
      </w:r>
      <w:r w:rsidR="00C2090C" w:rsidRPr="00453A57">
        <w:rPr>
          <w:rFonts w:ascii="Tahoma" w:hAnsi="Tahoma" w:cs="Tahoma"/>
          <w:sz w:val="22"/>
          <w:szCs w:val="22"/>
        </w:rPr>
        <w:t>II</w:t>
      </w:r>
      <w:r w:rsidR="00A54991" w:rsidRPr="00453A57">
        <w:rPr>
          <w:rFonts w:ascii="Tahoma" w:hAnsi="Tahoma" w:cs="Tahoma"/>
          <w:sz w:val="22"/>
          <w:szCs w:val="22"/>
        </w:rPr>
        <w:t xml:space="preserve"> odst.</w:t>
      </w:r>
      <w:r w:rsidR="006E3BCA" w:rsidRPr="00453A57">
        <w:rPr>
          <w:rFonts w:ascii="Tahoma" w:hAnsi="Tahoma" w:cs="Tahoma"/>
          <w:sz w:val="22"/>
          <w:szCs w:val="22"/>
        </w:rPr>
        <w:t> 1 písm. </w:t>
      </w:r>
      <w:r w:rsidR="00084856" w:rsidRPr="00453A57">
        <w:rPr>
          <w:rFonts w:ascii="Tahoma" w:hAnsi="Tahoma" w:cs="Tahoma"/>
          <w:sz w:val="22"/>
          <w:szCs w:val="22"/>
        </w:rPr>
        <w:t>c</w:t>
      </w:r>
      <w:r w:rsidR="00A54991" w:rsidRPr="00453A57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</w:t>
      </w:r>
      <w:r w:rsidR="00656C88" w:rsidRPr="00080BAF">
        <w:rPr>
          <w:rFonts w:ascii="Tahoma" w:hAnsi="Tahoma" w:cs="Tahoma"/>
          <w:sz w:val="22"/>
          <w:szCs w:val="22"/>
        </w:rPr>
        <w:lastRenderedPageBreak/>
        <w:t>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4692AA6A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03D019A" w14:textId="44EF0096" w:rsidR="00A54991" w:rsidRPr="00080BAF" w:rsidRDefault="006E3BCA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A813E1">
        <w:rPr>
          <w:rFonts w:ascii="Tahoma" w:hAnsi="Tahoma" w:cs="Tahoma"/>
          <w:sz w:val="22"/>
          <w:szCs w:val="22"/>
        </w:rPr>
        <w:t>„</w:t>
      </w:r>
      <w:r w:rsidR="00B84848" w:rsidRPr="00B84848">
        <w:rPr>
          <w:rFonts w:ascii="Tahoma" w:hAnsi="Tahoma" w:cs="Tahoma"/>
          <w:sz w:val="22"/>
          <w:szCs w:val="22"/>
        </w:rPr>
        <w:t>Výstavba multifunkčního sportovního hřiště</w:t>
      </w:r>
      <w:r w:rsidR="00A54991" w:rsidRPr="00080BAF">
        <w:rPr>
          <w:rFonts w:ascii="Tahoma" w:hAnsi="Tahoma" w:cs="Tahoma"/>
          <w:sz w:val="22"/>
          <w:szCs w:val="22"/>
        </w:rPr>
        <w:t xml:space="preserve">“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8E36E2">
        <w:rPr>
          <w:rFonts w:ascii="Tahoma" w:hAnsi="Tahoma" w:cs="Tahoma"/>
          <w:sz w:val="22"/>
          <w:szCs w:val="22"/>
        </w:rPr>
        <w:t>„</w:t>
      </w:r>
      <w:r w:rsidR="00B84848" w:rsidRPr="00B84848">
        <w:rPr>
          <w:rFonts w:ascii="Tahoma" w:hAnsi="Tahoma" w:cs="Tahoma"/>
          <w:sz w:val="22"/>
          <w:szCs w:val="22"/>
        </w:rPr>
        <w:t>Výstavba multifunkčního sportovního hřiště</w:t>
      </w:r>
      <w:r w:rsidR="00D87C25" w:rsidRPr="00080BAF">
        <w:rPr>
          <w:rFonts w:ascii="Tahoma" w:hAnsi="Tahoma" w:cs="Tahoma"/>
          <w:sz w:val="22"/>
          <w:szCs w:val="22"/>
        </w:rPr>
        <w:t xml:space="preserve">“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00280AAD">
        <w:rPr>
          <w:rFonts w:ascii="Tahoma" w:hAnsi="Tahoma" w:cs="Tahoma"/>
          <w:sz w:val="22"/>
          <w:szCs w:val="22"/>
        </w:rPr>
        <w:t>„</w:t>
      </w:r>
      <w:r w:rsidR="00B84848" w:rsidRPr="00B84848">
        <w:rPr>
          <w:rFonts w:ascii="Tahoma" w:hAnsi="Tahoma" w:cs="Tahoma"/>
          <w:sz w:val="22"/>
          <w:szCs w:val="22"/>
        </w:rPr>
        <w:t>Výstavba multifunkčního sportovního hřiště</w:t>
      </w:r>
      <w:r w:rsidR="00A54991" w:rsidRPr="00080BAF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0B6EBC56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 w:rsidRPr="00396FCD">
        <w:rPr>
          <w:rFonts w:ascii="Tahoma" w:hAnsi="Tahoma" w:cs="Tahoma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 xml:space="preserve">kalendářních dnů ode dne doručení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i. Doručení faktury se provede osobně doručenkou prostřednictvím 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  <w:t xml:space="preserve">mail </w:t>
      </w:r>
      <w:r w:rsidR="00D5204A">
        <w:rPr>
          <w:rFonts w:ascii="Tahoma" w:hAnsi="Tahoma" w:cs="Tahoma"/>
          <w:sz w:val="22"/>
          <w:szCs w:val="22"/>
        </w:rPr>
        <w:t>ucetni@oa-poruba.cz</w:t>
      </w:r>
      <w:r w:rsidR="008241FD">
        <w:rPr>
          <w:rFonts w:ascii="Tahoma" w:hAnsi="Tahoma" w:cs="Tahoma"/>
          <w:sz w:val="22"/>
          <w:szCs w:val="22"/>
        </w:rPr>
        <w:t>, nebo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AA2B28">
      <w:pPr>
        <w:pStyle w:val="OdstavecSmlouvy"/>
        <w:numPr>
          <w:ilvl w:val="0"/>
          <w:numId w:val="37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8241FD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v insolvenčním </w:t>
      </w:r>
      <w:r w:rsidR="61358639" w:rsidRPr="00D5204A">
        <w:rPr>
          <w:rFonts w:ascii="Tahoma" w:hAnsi="Tahoma" w:cs="Tahoma"/>
          <w:sz w:val="22"/>
          <w:szCs w:val="22"/>
        </w:rPr>
        <w:t>řízení, nebo</w:t>
      </w:r>
    </w:p>
    <w:p w14:paraId="2A2B66A4" w14:textId="77777777" w:rsidR="0027622E" w:rsidRPr="00D5204A" w:rsidRDefault="61358639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5204A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E73A56" w:rsidRDefault="00A54991" w:rsidP="00AA2B28">
      <w:pPr>
        <w:pStyle w:val="Zkladntext"/>
        <w:numPr>
          <w:ilvl w:val="0"/>
          <w:numId w:val="23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</w:t>
      </w:r>
      <w:r w:rsidRPr="00E73A56">
        <w:rPr>
          <w:rFonts w:ascii="Tahoma" w:hAnsi="Tahoma" w:cs="Tahoma"/>
          <w:sz w:val="22"/>
          <w:szCs w:val="22"/>
        </w:rPr>
        <w:t>výši 0,25</w:t>
      </w:r>
      <w:r w:rsidR="00B3272A" w:rsidRPr="00E73A56">
        <w:rPr>
          <w:rFonts w:ascii="Tahoma" w:hAnsi="Tahoma" w:cs="Tahoma"/>
          <w:sz w:val="22"/>
          <w:szCs w:val="22"/>
        </w:rPr>
        <w:t> </w:t>
      </w:r>
      <w:r w:rsidRPr="00E73A56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E73A56">
        <w:rPr>
          <w:rFonts w:ascii="Tahoma" w:hAnsi="Tahoma" w:cs="Tahoma"/>
          <w:sz w:val="22"/>
          <w:szCs w:val="22"/>
        </w:rPr>
        <w:t>odměn</w:t>
      </w:r>
      <w:r w:rsidRPr="00E73A56">
        <w:rPr>
          <w:rFonts w:ascii="Tahoma" w:hAnsi="Tahoma" w:cs="Tahoma"/>
          <w:sz w:val="22"/>
          <w:szCs w:val="22"/>
        </w:rPr>
        <w:t>y za</w:t>
      </w:r>
      <w:r w:rsidR="00B3272A" w:rsidRPr="00E73A56">
        <w:rPr>
          <w:rFonts w:ascii="Tahoma" w:hAnsi="Tahoma" w:cs="Tahoma"/>
          <w:sz w:val="22"/>
          <w:szCs w:val="22"/>
        </w:rPr>
        <w:t> </w:t>
      </w:r>
      <w:r w:rsidRPr="00E73A56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E73A56">
        <w:rPr>
          <w:rFonts w:ascii="Tahoma" w:hAnsi="Tahoma" w:cs="Tahoma"/>
          <w:sz w:val="22"/>
          <w:szCs w:val="22"/>
        </w:rPr>
        <w:t>vč. DPH</w:t>
      </w:r>
      <w:r w:rsidR="3F23EAB3" w:rsidRPr="00E73A56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E73A56">
        <w:rPr>
          <w:rFonts w:ascii="Tahoma" w:hAnsi="Tahoma" w:cs="Tahoma"/>
          <w:sz w:val="22"/>
          <w:szCs w:val="22"/>
        </w:rPr>
        <w:t xml:space="preserve"> </w:t>
      </w:r>
      <w:r w:rsidRPr="00E73A56">
        <w:rPr>
          <w:rFonts w:ascii="Tahoma" w:hAnsi="Tahoma" w:cs="Tahoma"/>
          <w:sz w:val="22"/>
          <w:szCs w:val="22"/>
        </w:rPr>
        <w:t>dle čl. XI</w:t>
      </w:r>
      <w:r w:rsidR="00D40170" w:rsidRPr="00E73A56">
        <w:rPr>
          <w:rFonts w:ascii="Tahoma" w:hAnsi="Tahoma" w:cs="Tahoma"/>
          <w:sz w:val="22"/>
          <w:szCs w:val="22"/>
        </w:rPr>
        <w:t>II</w:t>
      </w:r>
      <w:r w:rsidRPr="00E73A56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E73A56">
        <w:rPr>
          <w:rFonts w:ascii="Tahoma" w:hAnsi="Tahoma" w:cs="Tahoma"/>
          <w:sz w:val="22"/>
          <w:szCs w:val="22"/>
        </w:rPr>
        <w:t> </w:t>
      </w:r>
      <w:r w:rsidRPr="00E73A56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E73A56" w:rsidRDefault="00141C2E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E73A56">
        <w:rPr>
          <w:rFonts w:ascii="Tahoma" w:hAnsi="Tahoma" w:cs="Tahoma"/>
          <w:sz w:val="22"/>
          <w:szCs w:val="22"/>
        </w:rPr>
        <w:t xml:space="preserve">Nebude-li </w:t>
      </w:r>
      <w:r w:rsidR="004B2D9D" w:rsidRPr="00E73A56">
        <w:rPr>
          <w:rFonts w:ascii="Tahoma" w:hAnsi="Tahoma" w:cs="Tahoma"/>
          <w:sz w:val="22"/>
          <w:szCs w:val="22"/>
        </w:rPr>
        <w:t>p</w:t>
      </w:r>
      <w:r w:rsidR="001349ED" w:rsidRPr="00E73A56">
        <w:rPr>
          <w:rFonts w:ascii="Tahoma" w:hAnsi="Tahoma" w:cs="Tahoma"/>
          <w:sz w:val="22"/>
          <w:szCs w:val="22"/>
        </w:rPr>
        <w:t>říkazník</w:t>
      </w:r>
      <w:r w:rsidRPr="00E73A56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E73A56">
        <w:rPr>
          <w:rFonts w:ascii="Tahoma" w:hAnsi="Tahoma" w:cs="Tahoma"/>
          <w:sz w:val="22"/>
          <w:szCs w:val="22"/>
        </w:rPr>
        <w:t>raví při práci na staveništi po </w:t>
      </w:r>
      <w:r w:rsidRPr="00E73A56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E73A56">
        <w:rPr>
          <w:rFonts w:ascii="Tahoma" w:hAnsi="Tahoma" w:cs="Tahoma"/>
          <w:sz w:val="22"/>
          <w:szCs w:val="22"/>
        </w:rPr>
        <w:t>příkazc</w:t>
      </w:r>
      <w:r w:rsidRPr="00E73A56">
        <w:rPr>
          <w:rFonts w:ascii="Tahoma" w:hAnsi="Tahoma" w:cs="Tahoma"/>
          <w:sz w:val="22"/>
          <w:szCs w:val="22"/>
        </w:rPr>
        <w:t>i smluvní pokutu ve výši 20</w:t>
      </w:r>
      <w:r w:rsidR="00B3272A" w:rsidRPr="00E73A56">
        <w:rPr>
          <w:rFonts w:ascii="Tahoma" w:hAnsi="Tahoma" w:cs="Tahoma"/>
          <w:sz w:val="22"/>
          <w:szCs w:val="22"/>
        </w:rPr>
        <w:t>.000 </w:t>
      </w:r>
      <w:r w:rsidRPr="00E73A56">
        <w:rPr>
          <w:rFonts w:ascii="Tahoma" w:hAnsi="Tahoma" w:cs="Tahoma"/>
          <w:sz w:val="22"/>
          <w:szCs w:val="22"/>
        </w:rPr>
        <w:t>Kč za</w:t>
      </w:r>
      <w:r w:rsidR="00B3272A" w:rsidRPr="00E73A56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19" w:name="_Hlk42255353"/>
      <w:r w:rsidRPr="00E73A56">
        <w:rPr>
          <w:rFonts w:ascii="Tahoma" w:hAnsi="Tahoma" w:cs="Tahoma"/>
          <w:sz w:val="22"/>
          <w:szCs w:val="22"/>
        </w:rPr>
        <w:t xml:space="preserve">Nebude-li </w:t>
      </w:r>
      <w:r w:rsidR="004B2D9D" w:rsidRPr="00E73A56">
        <w:rPr>
          <w:rFonts w:ascii="Tahoma" w:hAnsi="Tahoma" w:cs="Tahoma"/>
          <w:sz w:val="22"/>
          <w:szCs w:val="22"/>
        </w:rPr>
        <w:t>p</w:t>
      </w:r>
      <w:r w:rsidR="001349ED" w:rsidRPr="00E73A56">
        <w:rPr>
          <w:rFonts w:ascii="Tahoma" w:hAnsi="Tahoma" w:cs="Tahoma"/>
          <w:sz w:val="22"/>
          <w:szCs w:val="22"/>
        </w:rPr>
        <w:t>říkazník</w:t>
      </w:r>
      <w:r w:rsidRPr="00E73A56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E73A56">
        <w:rPr>
          <w:rFonts w:ascii="Tahoma" w:hAnsi="Tahoma" w:cs="Tahoma"/>
          <w:sz w:val="22"/>
          <w:szCs w:val="22"/>
        </w:rPr>
        <w:t xml:space="preserve"> projektanta</w:t>
      </w:r>
      <w:r w:rsidRPr="00E73A56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E73A56">
        <w:rPr>
          <w:rFonts w:ascii="Tahoma" w:hAnsi="Tahoma" w:cs="Tahoma"/>
          <w:sz w:val="22"/>
          <w:szCs w:val="22"/>
        </w:rPr>
        <w:t>příkazc</w:t>
      </w:r>
      <w:r w:rsidRPr="00E73A56">
        <w:rPr>
          <w:rFonts w:ascii="Tahoma" w:hAnsi="Tahoma" w:cs="Tahoma"/>
          <w:sz w:val="22"/>
          <w:szCs w:val="22"/>
        </w:rPr>
        <w:t>i smluvní pokutu ve výši 3.000</w:t>
      </w:r>
      <w:r w:rsidR="00B3272A" w:rsidRPr="00E73A56">
        <w:rPr>
          <w:rFonts w:ascii="Tahoma" w:hAnsi="Tahoma" w:cs="Tahoma"/>
          <w:sz w:val="22"/>
          <w:szCs w:val="22"/>
        </w:rPr>
        <w:t> </w:t>
      </w:r>
      <w:r w:rsidR="00B3272A" w:rsidRPr="2529B793">
        <w:rPr>
          <w:rFonts w:ascii="Tahoma" w:hAnsi="Tahoma" w:cs="Tahoma"/>
          <w:sz w:val="22"/>
          <w:szCs w:val="22"/>
        </w:rPr>
        <w:t>Kč za každý zjištěný případ.</w:t>
      </w:r>
    </w:p>
    <w:bookmarkEnd w:id="19"/>
    <w:p w14:paraId="07E22739" w14:textId="77777777" w:rsidR="00A54991" w:rsidRPr="00080BAF" w:rsidRDefault="00B3272A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 případ prodlení se </w:t>
      </w:r>
      <w:r w:rsidR="00A54991" w:rsidRPr="2529B793">
        <w:rPr>
          <w:rFonts w:ascii="Tahoma" w:hAnsi="Tahoma" w:cs="Tahoma"/>
          <w:sz w:val="22"/>
          <w:szCs w:val="22"/>
        </w:rPr>
        <w:t xml:space="preserve">zaplacením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="00A54991" w:rsidRPr="2529B793">
        <w:rPr>
          <w:rFonts w:ascii="Tahoma" w:hAnsi="Tahoma" w:cs="Tahoma"/>
          <w:sz w:val="22"/>
          <w:szCs w:val="22"/>
        </w:rPr>
        <w:t>y sjednávají smluvní 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lastRenderedPageBreak/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577A9DE3" w14:textId="071C723E" w:rsidR="0073001A" w:rsidRDefault="0073001A" w:rsidP="00FC6899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se zavazuje, že po celou dobu plnění svého závazku z této smlouvy bude mít na vlastní náklady sjednáno pojištění odpovědnosti za škodu způsobenou třetím osobám vyplývající z dodávaného předmětu smlouvy s limitem</w:t>
      </w:r>
      <w:r w:rsidRPr="00FC6899">
        <w:rPr>
          <w:rFonts w:ascii="Tahoma" w:hAnsi="Tahoma" w:cs="Tahoma"/>
          <w:sz w:val="22"/>
          <w:szCs w:val="22"/>
        </w:rPr>
        <w:t xml:space="preserve"> min. 1 mil. Kč</w:t>
      </w:r>
      <w:r w:rsidR="00F16287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>(dobu trvání pojištění, jeho rozsah, pojištěná rizika, pojistné částky, roční limity a sublimity plnění a výši spoluúčasti).</w:t>
      </w:r>
    </w:p>
    <w:p w14:paraId="3173AACB" w14:textId="7A55576A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lastRenderedPageBreak/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811495">
      <w:pPr>
        <w:pStyle w:val="slovanPododstavecSmlouvy"/>
        <w:numPr>
          <w:ilvl w:val="0"/>
          <w:numId w:val="5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AA2B28">
      <w:pPr>
        <w:pStyle w:val="Smlouva-slo"/>
        <w:numPr>
          <w:ilvl w:val="0"/>
          <w:numId w:val="24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AA2B28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AA2B28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AA2B28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AA2B28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6FF129D9" w14:textId="61793A1A" w:rsidR="007750CB" w:rsidRPr="00A609F3" w:rsidRDefault="007750CB" w:rsidP="00A609F3">
      <w:pPr>
        <w:pStyle w:val="paragraph"/>
        <w:numPr>
          <w:ilvl w:val="0"/>
          <w:numId w:val="44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lastRenderedPageBreak/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8E0FC3" w:rsidRDefault="187A48F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</w:t>
      </w:r>
      <w:r w:rsidR="3BF674C4" w:rsidRPr="00BE5850">
        <w:rPr>
          <w:rFonts w:ascii="Tahoma" w:hAnsi="Tahoma" w:cs="Tahoma"/>
          <w:sz w:val="22"/>
          <w:szCs w:val="22"/>
        </w:rPr>
        <w:t xml:space="preserve">vyhotovena ve </w:t>
      </w:r>
      <w:r w:rsidR="093EAAEA" w:rsidRPr="00BE5850">
        <w:rPr>
          <w:rFonts w:ascii="Tahoma" w:hAnsi="Tahoma" w:cs="Tahoma"/>
          <w:sz w:val="22"/>
          <w:szCs w:val="22"/>
        </w:rPr>
        <w:t>třech</w:t>
      </w:r>
      <w:r w:rsidR="3BF674C4" w:rsidRPr="00BE5850">
        <w:rPr>
          <w:rFonts w:ascii="Tahoma" w:hAnsi="Tahoma" w:cs="Tahoma"/>
          <w:sz w:val="22"/>
          <w:szCs w:val="22"/>
        </w:rPr>
        <w:t xml:space="preserve"> </w:t>
      </w:r>
      <w:r w:rsidR="3BF674C4" w:rsidRPr="4E220982">
        <w:rPr>
          <w:rFonts w:ascii="Tahoma" w:hAnsi="Tahoma" w:cs="Tahoma"/>
          <w:sz w:val="22"/>
          <w:szCs w:val="22"/>
        </w:rPr>
        <w:t>stejnopisech s</w:t>
      </w:r>
      <w:r w:rsidR="001204AC">
        <w:rPr>
          <w:rFonts w:ascii="Tahoma" w:hAnsi="Tahoma" w:cs="Tahoma"/>
          <w:sz w:val="22"/>
          <w:szCs w:val="22"/>
        </w:rPr>
        <w:t> </w:t>
      </w:r>
      <w:r w:rsidR="3BF674C4" w:rsidRPr="00BE5850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BE5850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BE5850">
        <w:rPr>
          <w:rFonts w:ascii="Tahoma" w:hAnsi="Tahoma" w:cs="Tahoma"/>
          <w:sz w:val="22"/>
          <w:szCs w:val="22"/>
        </w:rPr>
        <w:t>dvě</w:t>
      </w:r>
      <w:r w:rsidR="6E75A698" w:rsidRPr="00BE5850">
        <w:rPr>
          <w:rFonts w:ascii="Tahoma" w:hAnsi="Tahoma" w:cs="Tahoma"/>
          <w:sz w:val="22"/>
          <w:szCs w:val="22"/>
        </w:rPr>
        <w:t xml:space="preserve"> a </w:t>
      </w:r>
      <w:r w:rsidR="3BF674C4" w:rsidRPr="00BE5850">
        <w:rPr>
          <w:rFonts w:ascii="Tahoma" w:hAnsi="Tahoma" w:cs="Tahoma"/>
          <w:sz w:val="22"/>
          <w:szCs w:val="22"/>
        </w:rPr>
        <w:t>zhotovitel jedno vyhotovení.</w:t>
      </w:r>
      <w:r w:rsidRPr="00BE5850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elektronickými podpisy.</w:t>
      </w:r>
    </w:p>
    <w:p w14:paraId="2C09A26F" w14:textId="66800E95" w:rsidR="00A54991" w:rsidRPr="00080BAF" w:rsidRDefault="3BF674C4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21FF88BE" w14:textId="2FFE9F7F" w:rsidR="00F47236" w:rsidRDefault="6E75A698" w:rsidP="00BE5850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Pr="4E220982">
        <w:rPr>
          <w:rFonts w:ascii="Tahoma" w:hAnsi="Tahoma" w:cs="Tahoma"/>
          <w:sz w:val="22"/>
          <w:szCs w:val="22"/>
        </w:rPr>
        <w:t xml:space="preserve"> </w:t>
      </w:r>
      <w:hyperlink r:id="rId12" w:history="1">
        <w:r w:rsidR="00BE5850" w:rsidRPr="008D2B69">
          <w:rPr>
            <w:rStyle w:val="Hypertextovodkaz"/>
            <w:rFonts w:ascii="Tahoma" w:hAnsi="Tahoma" w:cs="Tahoma"/>
            <w:sz w:val="22"/>
            <w:szCs w:val="22"/>
          </w:rPr>
          <w:t>www.oa-poruba.cz</w:t>
        </w:r>
      </w:hyperlink>
      <w:r w:rsidRPr="4E220982">
        <w:rPr>
          <w:rFonts w:ascii="Tahoma" w:hAnsi="Tahoma" w:cs="Tahoma"/>
          <w:sz w:val="22"/>
          <w:szCs w:val="22"/>
        </w:rPr>
        <w:t>.</w:t>
      </w:r>
    </w:p>
    <w:p w14:paraId="629887CF" w14:textId="77777777" w:rsidR="00BE5850" w:rsidRDefault="00BE5850" w:rsidP="00BE5850">
      <w:pPr>
        <w:pStyle w:val="Smlouva-slo"/>
        <w:spacing w:line="240" w:lineRule="auto"/>
        <w:rPr>
          <w:rFonts w:ascii="Tahoma" w:hAnsi="Tahoma" w:cs="Tahoma"/>
          <w:sz w:val="22"/>
          <w:szCs w:val="22"/>
        </w:rPr>
      </w:pPr>
    </w:p>
    <w:p w14:paraId="3283EFEC" w14:textId="77777777" w:rsidR="00BE5850" w:rsidRDefault="00BE5850" w:rsidP="00BE5850">
      <w:pPr>
        <w:pStyle w:val="Smlouva-slo"/>
        <w:spacing w:line="240" w:lineRule="auto"/>
        <w:rPr>
          <w:rFonts w:ascii="Tahoma" w:hAnsi="Tahoma" w:cs="Tahoma"/>
          <w:sz w:val="22"/>
          <w:szCs w:val="22"/>
        </w:rPr>
      </w:pPr>
    </w:p>
    <w:p w14:paraId="05E8DA6E" w14:textId="77777777" w:rsidR="00BE5850" w:rsidRPr="00BE5850" w:rsidRDefault="00BE5850" w:rsidP="00BE5850">
      <w:pPr>
        <w:pStyle w:val="Smlouva-slo"/>
        <w:spacing w:line="240" w:lineRule="auto"/>
        <w:rPr>
          <w:rFonts w:ascii="Tahoma" w:hAnsi="Tahoma" w:cs="Tahoma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712B2252" w14:textId="18564E99" w:rsidR="001204AC" w:rsidRPr="00BE5850" w:rsidRDefault="001204AC" w:rsidP="00A26A58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  <w:highlight w:val="yellow"/>
              </w:rPr>
            </w:pPr>
            <w:r w:rsidRPr="00BE5850">
              <w:rPr>
                <w:rFonts w:ascii="Tahoma" w:hAnsi="Tahoma" w:cs="Tahoma"/>
                <w:color w:val="FF0000"/>
                <w:sz w:val="22"/>
                <w:szCs w:val="22"/>
                <w:highlight w:val="yellow"/>
              </w:rPr>
              <w:t>jméno, příjmení</w:t>
            </w:r>
          </w:p>
          <w:p w14:paraId="2135E576" w14:textId="025A1F5D" w:rsidR="00A54991" w:rsidRPr="00BE5850" w:rsidRDefault="001204AC" w:rsidP="00BE5850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BE5850">
              <w:rPr>
                <w:rFonts w:ascii="Tahoma" w:hAnsi="Tahoma" w:cs="Tahoma"/>
                <w:color w:val="FF0000"/>
                <w:sz w:val="22"/>
                <w:szCs w:val="22"/>
                <w:highlight w:val="yellow"/>
              </w:rPr>
              <w:t>funkce</w:t>
            </w: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BE5850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  <w:highlight w:val="yellow"/>
              </w:rPr>
            </w:pPr>
            <w:r w:rsidRPr="00BE5850">
              <w:rPr>
                <w:rFonts w:ascii="Tahoma" w:hAnsi="Tahoma" w:cs="Tahoma"/>
                <w:color w:val="FF0000"/>
                <w:sz w:val="22"/>
                <w:szCs w:val="22"/>
                <w:highlight w:val="yellow"/>
              </w:rPr>
              <w:t>jméno, příjmení</w:t>
            </w:r>
          </w:p>
          <w:p w14:paraId="5682020D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BE5850">
              <w:rPr>
                <w:rFonts w:ascii="Tahoma" w:hAnsi="Tahoma" w:cs="Tahoma"/>
                <w:color w:val="FF0000"/>
                <w:sz w:val="22"/>
                <w:szCs w:val="22"/>
                <w:highlight w:val="yellow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86FDE7E" w14:textId="05C0A2C9" w:rsidR="00F47236" w:rsidRPr="00BE5850" w:rsidRDefault="00F47236" w:rsidP="00BE5850">
      <w:pPr>
        <w:rPr>
          <w:rFonts w:ascii="Tahoma" w:hAnsi="Tahoma" w:cs="Tahoma"/>
          <w:color w:val="FF00FF"/>
          <w:sz w:val="22"/>
          <w:szCs w:val="22"/>
        </w:rPr>
      </w:pPr>
    </w:p>
    <w:sectPr w:rsidR="00F47236" w:rsidRPr="00BE5850">
      <w:footerReference w:type="even" r:id="rId13"/>
      <w:footerReference w:type="default" r:id="rId14"/>
      <w:footerReference w:type="first" r:id="rId15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8FCD1" w14:textId="77777777" w:rsidR="0087198F" w:rsidRDefault="0087198F">
      <w:r>
        <w:separator/>
      </w:r>
    </w:p>
  </w:endnote>
  <w:endnote w:type="continuationSeparator" w:id="0">
    <w:p w14:paraId="293AACE9" w14:textId="77777777" w:rsidR="0087198F" w:rsidRDefault="0087198F">
      <w:r>
        <w:continuationSeparator/>
      </w:r>
    </w:p>
  </w:endnote>
  <w:endnote w:type="continuationNotice" w:id="1">
    <w:p w14:paraId="15BE70CF" w14:textId="77777777" w:rsidR="0087198F" w:rsidRDefault="008719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38B2" w14:textId="1CF1BCC6" w:rsidR="00B6739B" w:rsidRDefault="00B6739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B6739B" w:rsidRDefault="00B6739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A716" w14:textId="4CB9D1BD" w:rsidR="00B6739B" w:rsidRPr="00A26A58" w:rsidRDefault="00B6739B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>
      <w:rPr>
        <w:rStyle w:val="slostrnky"/>
        <w:rFonts w:ascii="Tahoma" w:hAnsi="Tahoma" w:cs="Tahoma"/>
        <w:noProof/>
        <w:sz w:val="18"/>
        <w:szCs w:val="18"/>
      </w:rPr>
      <w:t>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1C22880C" w:rsidR="00B6739B" w:rsidRPr="00A26A58" w:rsidRDefault="00B6739B" w:rsidP="00551DF4">
    <w:pPr>
      <w:pStyle w:val="Zpat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3C8E7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 w:rsidR="00042066">
      <w:rPr>
        <w:rFonts w:ascii="Tahoma" w:hAnsi="Tahoma" w:cs="Tahoma"/>
        <w:sz w:val="18"/>
        <w:szCs w:val="18"/>
      </w:rPr>
      <w:t>DP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</w:t>
    </w:r>
    <w:r w:rsidR="00D41985" w:rsidRPr="00D41985">
      <w:rPr>
        <w:rFonts w:ascii="Tahoma" w:hAnsi="Tahoma" w:cs="Tahoma"/>
        <w:sz w:val="18"/>
        <w:szCs w:val="18"/>
      </w:rPr>
      <w:t>Výstavba</w:t>
    </w:r>
    <w:r w:rsidR="00551DF4">
      <w:rPr>
        <w:rFonts w:ascii="Tahoma" w:hAnsi="Tahoma" w:cs="Tahoma"/>
        <w:sz w:val="18"/>
        <w:szCs w:val="18"/>
      </w:rPr>
      <w:t> </w:t>
    </w:r>
    <w:r w:rsidR="00D41985" w:rsidRPr="00D41985">
      <w:rPr>
        <w:rFonts w:ascii="Tahoma" w:hAnsi="Tahoma" w:cs="Tahoma"/>
        <w:sz w:val="18"/>
        <w:szCs w:val="18"/>
      </w:rPr>
      <w:t>multifunkčního</w:t>
    </w:r>
    <w:r w:rsidR="00551DF4">
      <w:rPr>
        <w:rFonts w:ascii="Tahoma" w:hAnsi="Tahoma" w:cs="Tahoma"/>
        <w:sz w:val="18"/>
        <w:szCs w:val="18"/>
      </w:rPr>
      <w:t> </w:t>
    </w:r>
    <w:r w:rsidR="00D41985" w:rsidRPr="00D41985">
      <w:rPr>
        <w:rFonts w:ascii="Tahoma" w:hAnsi="Tahoma" w:cs="Tahoma"/>
        <w:sz w:val="18"/>
        <w:szCs w:val="18"/>
      </w:rPr>
      <w:t>sportovního</w:t>
    </w:r>
    <w:r w:rsidR="00551DF4">
      <w:rPr>
        <w:rFonts w:ascii="Tahoma" w:hAnsi="Tahoma" w:cs="Tahoma"/>
        <w:sz w:val="18"/>
        <w:szCs w:val="18"/>
      </w:rPr>
      <w:t> </w:t>
    </w:r>
    <w:r w:rsidR="00D41985" w:rsidRPr="00D41985">
      <w:rPr>
        <w:rFonts w:ascii="Tahoma" w:hAnsi="Tahoma" w:cs="Tahoma"/>
        <w:sz w:val="18"/>
        <w:szCs w:val="18"/>
      </w:rPr>
      <w:t>hřiště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1B88" w14:textId="37AF809B" w:rsidR="00B6739B" w:rsidRPr="007427FE" w:rsidRDefault="00B6739B" w:rsidP="007427FE">
    <w:pPr>
      <w:pStyle w:val="Zpat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23098DC7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CF207A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 w:rsidR="00042066">
      <w:rPr>
        <w:rFonts w:ascii="Tahoma" w:hAnsi="Tahoma" w:cs="Tahoma"/>
        <w:sz w:val="18"/>
        <w:szCs w:val="18"/>
      </w:rPr>
      <w:t>DP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E51FD5" w:rsidRPr="00E51FD5">
      <w:rPr>
        <w:rFonts w:ascii="Tahoma" w:hAnsi="Tahoma" w:cs="Tahoma"/>
        <w:sz w:val="18"/>
        <w:szCs w:val="18"/>
      </w:rPr>
      <w:t>Výstavba multifunkčního sportovního hřiště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9305B" w14:textId="77777777" w:rsidR="0087198F" w:rsidRDefault="0087198F">
      <w:r>
        <w:separator/>
      </w:r>
    </w:p>
  </w:footnote>
  <w:footnote w:type="continuationSeparator" w:id="0">
    <w:p w14:paraId="41FFF5A7" w14:textId="77777777" w:rsidR="0087198F" w:rsidRDefault="0087198F">
      <w:r>
        <w:continuationSeparator/>
      </w:r>
    </w:p>
  </w:footnote>
  <w:footnote w:type="continuationNotice" w:id="1">
    <w:p w14:paraId="29DBC258" w14:textId="77777777" w:rsidR="0087198F" w:rsidRDefault="008719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4835467"/>
    <w:multiLevelType w:val="hybridMultilevel"/>
    <w:tmpl w:val="D61C73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9AA612D"/>
    <w:multiLevelType w:val="hybridMultilevel"/>
    <w:tmpl w:val="96025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926DE2"/>
    <w:multiLevelType w:val="multilevel"/>
    <w:tmpl w:val="A0205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  <w:i w:val="0"/>
        <w:iCs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9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2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1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6541B6"/>
    <w:multiLevelType w:val="hybridMultilevel"/>
    <w:tmpl w:val="FDE02064"/>
    <w:lvl w:ilvl="0" w:tplc="1210467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8" w15:restartNumberingAfterBreak="0">
    <w:nsid w:val="7F984B5A"/>
    <w:multiLevelType w:val="singleLevel"/>
    <w:tmpl w:val="397CA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</w:abstractNum>
  <w:num w:numId="1" w16cid:durableId="1880043813">
    <w:abstractNumId w:val="30"/>
  </w:num>
  <w:num w:numId="2" w16cid:durableId="793405532">
    <w:abstractNumId w:val="8"/>
  </w:num>
  <w:num w:numId="3" w16cid:durableId="995455814">
    <w:abstractNumId w:val="41"/>
  </w:num>
  <w:num w:numId="4" w16cid:durableId="371462493">
    <w:abstractNumId w:val="41"/>
    <w:lvlOverride w:ilvl="0">
      <w:startOverride w:val="1"/>
    </w:lvlOverride>
  </w:num>
  <w:num w:numId="5" w16cid:durableId="1069115906">
    <w:abstractNumId w:val="41"/>
    <w:lvlOverride w:ilvl="0">
      <w:startOverride w:val="1"/>
    </w:lvlOverride>
  </w:num>
  <w:num w:numId="6" w16cid:durableId="532502390">
    <w:abstractNumId w:val="40"/>
    <w:lvlOverride w:ilvl="0">
      <w:startOverride w:val="1"/>
    </w:lvlOverride>
  </w:num>
  <w:num w:numId="7" w16cid:durableId="33576377">
    <w:abstractNumId w:val="41"/>
    <w:lvlOverride w:ilvl="0">
      <w:startOverride w:val="1"/>
    </w:lvlOverride>
  </w:num>
  <w:num w:numId="8" w16cid:durableId="456484172">
    <w:abstractNumId w:val="41"/>
    <w:lvlOverride w:ilvl="0">
      <w:startOverride w:val="1"/>
    </w:lvlOverride>
  </w:num>
  <w:num w:numId="9" w16cid:durableId="403065431">
    <w:abstractNumId w:val="41"/>
    <w:lvlOverride w:ilvl="0">
      <w:startOverride w:val="1"/>
    </w:lvlOverride>
  </w:num>
  <w:num w:numId="10" w16cid:durableId="1998999506">
    <w:abstractNumId w:val="40"/>
    <w:lvlOverride w:ilvl="0">
      <w:startOverride w:val="1"/>
    </w:lvlOverride>
  </w:num>
  <w:num w:numId="11" w16cid:durableId="21825794">
    <w:abstractNumId w:val="40"/>
    <w:lvlOverride w:ilvl="0">
      <w:startOverride w:val="1"/>
    </w:lvlOverride>
  </w:num>
  <w:num w:numId="12" w16cid:durableId="1448890239">
    <w:abstractNumId w:val="20"/>
  </w:num>
  <w:num w:numId="13" w16cid:durableId="2113739407">
    <w:abstractNumId w:val="18"/>
  </w:num>
  <w:num w:numId="14" w16cid:durableId="90392287">
    <w:abstractNumId w:val="29"/>
  </w:num>
  <w:num w:numId="15" w16cid:durableId="115756197">
    <w:abstractNumId w:val="46"/>
  </w:num>
  <w:num w:numId="16" w16cid:durableId="1695693014">
    <w:abstractNumId w:val="6"/>
  </w:num>
  <w:num w:numId="17" w16cid:durableId="691298095">
    <w:abstractNumId w:val="35"/>
  </w:num>
  <w:num w:numId="18" w16cid:durableId="1874461469">
    <w:abstractNumId w:val="34"/>
  </w:num>
  <w:num w:numId="19" w16cid:durableId="393547746">
    <w:abstractNumId w:val="15"/>
  </w:num>
  <w:num w:numId="20" w16cid:durableId="2020354002">
    <w:abstractNumId w:val="21"/>
  </w:num>
  <w:num w:numId="21" w16cid:durableId="1104882869">
    <w:abstractNumId w:val="17"/>
  </w:num>
  <w:num w:numId="22" w16cid:durableId="944575689">
    <w:abstractNumId w:val="31"/>
  </w:num>
  <w:num w:numId="23" w16cid:durableId="409736940">
    <w:abstractNumId w:val="24"/>
  </w:num>
  <w:num w:numId="24" w16cid:durableId="1971127199">
    <w:abstractNumId w:val="1"/>
  </w:num>
  <w:num w:numId="25" w16cid:durableId="2054377429">
    <w:abstractNumId w:val="22"/>
  </w:num>
  <w:num w:numId="26" w16cid:durableId="1412846877">
    <w:abstractNumId w:val="39"/>
  </w:num>
  <w:num w:numId="27" w16cid:durableId="451898994">
    <w:abstractNumId w:val="14"/>
  </w:num>
  <w:num w:numId="28" w16cid:durableId="980967120">
    <w:abstractNumId w:val="37"/>
  </w:num>
  <w:num w:numId="29" w16cid:durableId="2037002793">
    <w:abstractNumId w:val="27"/>
  </w:num>
  <w:num w:numId="30" w16cid:durableId="564529154">
    <w:abstractNumId w:val="45"/>
  </w:num>
  <w:num w:numId="31" w16cid:durableId="1157107808">
    <w:abstractNumId w:val="13"/>
  </w:num>
  <w:num w:numId="32" w16cid:durableId="2005162170">
    <w:abstractNumId w:val="28"/>
  </w:num>
  <w:num w:numId="33" w16cid:durableId="1889566665">
    <w:abstractNumId w:val="47"/>
  </w:num>
  <w:num w:numId="34" w16cid:durableId="69885504">
    <w:abstractNumId w:val="23"/>
  </w:num>
  <w:num w:numId="35" w16cid:durableId="1330908089">
    <w:abstractNumId w:val="5"/>
  </w:num>
  <w:num w:numId="36" w16cid:durableId="1527518717">
    <w:abstractNumId w:val="12"/>
  </w:num>
  <w:num w:numId="37" w16cid:durableId="1848520251">
    <w:abstractNumId w:val="48"/>
  </w:num>
  <w:num w:numId="38" w16cid:durableId="1572694374">
    <w:abstractNumId w:val="40"/>
    <w:lvlOverride w:ilvl="0">
      <w:startOverride w:val="1"/>
    </w:lvlOverride>
  </w:num>
  <w:num w:numId="39" w16cid:durableId="1925799830">
    <w:abstractNumId w:val="10"/>
  </w:num>
  <w:num w:numId="40" w16cid:durableId="1989360355">
    <w:abstractNumId w:val="32"/>
  </w:num>
  <w:num w:numId="41" w16cid:durableId="1198812440">
    <w:abstractNumId w:val="42"/>
  </w:num>
  <w:num w:numId="42" w16cid:durableId="274947213">
    <w:abstractNumId w:val="0"/>
  </w:num>
  <w:num w:numId="43" w16cid:durableId="1412701580">
    <w:abstractNumId w:val="11"/>
  </w:num>
  <w:num w:numId="44" w16cid:durableId="919296778">
    <w:abstractNumId w:val="3"/>
  </w:num>
  <w:num w:numId="45" w16cid:durableId="1382752782">
    <w:abstractNumId w:val="2"/>
  </w:num>
  <w:num w:numId="46" w16cid:durableId="856970200">
    <w:abstractNumId w:val="7"/>
  </w:num>
  <w:num w:numId="47" w16cid:durableId="1013338382">
    <w:abstractNumId w:val="33"/>
  </w:num>
  <w:num w:numId="48" w16cid:durableId="1570651253">
    <w:abstractNumId w:val="36"/>
  </w:num>
  <w:num w:numId="49" w16cid:durableId="185757629">
    <w:abstractNumId w:val="38"/>
  </w:num>
  <w:num w:numId="50" w16cid:durableId="2048018164">
    <w:abstractNumId w:val="25"/>
  </w:num>
  <w:num w:numId="51" w16cid:durableId="1365521514">
    <w:abstractNumId w:val="26"/>
  </w:num>
  <w:num w:numId="52" w16cid:durableId="1546143564">
    <w:abstractNumId w:val="44"/>
  </w:num>
  <w:num w:numId="53" w16cid:durableId="689641992">
    <w:abstractNumId w:val="16"/>
  </w:num>
  <w:num w:numId="54" w16cid:durableId="1705254085">
    <w:abstractNumId w:val="43"/>
  </w:num>
  <w:num w:numId="55" w16cid:durableId="860515906">
    <w:abstractNumId w:val="9"/>
  </w:num>
  <w:num w:numId="56" w16cid:durableId="1774979320">
    <w:abstractNumId w:val="19"/>
  </w:num>
  <w:num w:numId="57" w16cid:durableId="1543635440">
    <w:abstractNumId w:val="40"/>
  </w:num>
  <w:num w:numId="58" w16cid:durableId="58097242">
    <w:abstractNumId w:val="40"/>
    <w:lvlOverride w:ilvl="0">
      <w:startOverride w:val="1"/>
    </w:lvlOverride>
  </w:num>
  <w:num w:numId="59" w16cid:durableId="1209873508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02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04A"/>
    <w:rsid w:val="00012175"/>
    <w:rsid w:val="00012C6F"/>
    <w:rsid w:val="00012FB1"/>
    <w:rsid w:val="000133D7"/>
    <w:rsid w:val="00013979"/>
    <w:rsid w:val="00013A4C"/>
    <w:rsid w:val="00015861"/>
    <w:rsid w:val="00016CA0"/>
    <w:rsid w:val="00016F87"/>
    <w:rsid w:val="00020554"/>
    <w:rsid w:val="00020923"/>
    <w:rsid w:val="00021E90"/>
    <w:rsid w:val="00022404"/>
    <w:rsid w:val="00025127"/>
    <w:rsid w:val="000256E5"/>
    <w:rsid w:val="00025BBF"/>
    <w:rsid w:val="00025E57"/>
    <w:rsid w:val="00026BFF"/>
    <w:rsid w:val="00030A90"/>
    <w:rsid w:val="00033401"/>
    <w:rsid w:val="00033442"/>
    <w:rsid w:val="00033676"/>
    <w:rsid w:val="00033A67"/>
    <w:rsid w:val="00033F43"/>
    <w:rsid w:val="00037112"/>
    <w:rsid w:val="000375A1"/>
    <w:rsid w:val="00042066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1AEF"/>
    <w:rsid w:val="00052E07"/>
    <w:rsid w:val="00055B53"/>
    <w:rsid w:val="00055F02"/>
    <w:rsid w:val="00056FDF"/>
    <w:rsid w:val="0005717E"/>
    <w:rsid w:val="00060D4C"/>
    <w:rsid w:val="00061C6E"/>
    <w:rsid w:val="00063D00"/>
    <w:rsid w:val="00064B05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80BAF"/>
    <w:rsid w:val="00081D58"/>
    <w:rsid w:val="00082D52"/>
    <w:rsid w:val="00084856"/>
    <w:rsid w:val="00084899"/>
    <w:rsid w:val="00084974"/>
    <w:rsid w:val="00084D0F"/>
    <w:rsid w:val="00085051"/>
    <w:rsid w:val="0008629B"/>
    <w:rsid w:val="0008652F"/>
    <w:rsid w:val="000874E5"/>
    <w:rsid w:val="000914EC"/>
    <w:rsid w:val="00091FB4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A247C"/>
    <w:rsid w:val="000A32AD"/>
    <w:rsid w:val="000A59FF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B01"/>
    <w:rsid w:val="000D7663"/>
    <w:rsid w:val="000E02C9"/>
    <w:rsid w:val="000E06D2"/>
    <w:rsid w:val="000E1EDA"/>
    <w:rsid w:val="000E34AD"/>
    <w:rsid w:val="000E3F0C"/>
    <w:rsid w:val="000E55E0"/>
    <w:rsid w:val="000E7F33"/>
    <w:rsid w:val="000F107C"/>
    <w:rsid w:val="000F14E1"/>
    <w:rsid w:val="000F15E8"/>
    <w:rsid w:val="000F4495"/>
    <w:rsid w:val="000F48E1"/>
    <w:rsid w:val="000F4B20"/>
    <w:rsid w:val="000F4CCB"/>
    <w:rsid w:val="000F58AD"/>
    <w:rsid w:val="000F7211"/>
    <w:rsid w:val="000F736B"/>
    <w:rsid w:val="000F775E"/>
    <w:rsid w:val="00100E8A"/>
    <w:rsid w:val="0010317C"/>
    <w:rsid w:val="0010530A"/>
    <w:rsid w:val="001066D0"/>
    <w:rsid w:val="001124BD"/>
    <w:rsid w:val="00112741"/>
    <w:rsid w:val="0011557E"/>
    <w:rsid w:val="00115BFD"/>
    <w:rsid w:val="00117668"/>
    <w:rsid w:val="00117A68"/>
    <w:rsid w:val="001204AC"/>
    <w:rsid w:val="0012235B"/>
    <w:rsid w:val="00122D47"/>
    <w:rsid w:val="0012323A"/>
    <w:rsid w:val="0012434B"/>
    <w:rsid w:val="001248DC"/>
    <w:rsid w:val="001252DD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7F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C9B"/>
    <w:rsid w:val="001656ED"/>
    <w:rsid w:val="00165F31"/>
    <w:rsid w:val="0016611F"/>
    <w:rsid w:val="001662C9"/>
    <w:rsid w:val="00166625"/>
    <w:rsid w:val="00166D17"/>
    <w:rsid w:val="00167912"/>
    <w:rsid w:val="00167F58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D73"/>
    <w:rsid w:val="00192F18"/>
    <w:rsid w:val="0019424B"/>
    <w:rsid w:val="00194340"/>
    <w:rsid w:val="001967A8"/>
    <w:rsid w:val="001A1C43"/>
    <w:rsid w:val="001A257B"/>
    <w:rsid w:val="001A2D88"/>
    <w:rsid w:val="001A5B6F"/>
    <w:rsid w:val="001A67BE"/>
    <w:rsid w:val="001A7092"/>
    <w:rsid w:val="001A7594"/>
    <w:rsid w:val="001B0BEF"/>
    <w:rsid w:val="001B1917"/>
    <w:rsid w:val="001B3FF5"/>
    <w:rsid w:val="001B446F"/>
    <w:rsid w:val="001B66B9"/>
    <w:rsid w:val="001B69FD"/>
    <w:rsid w:val="001B6D42"/>
    <w:rsid w:val="001B7088"/>
    <w:rsid w:val="001B7535"/>
    <w:rsid w:val="001B78F0"/>
    <w:rsid w:val="001B7D68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58C3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12A8"/>
    <w:rsid w:val="001F23F0"/>
    <w:rsid w:val="001F499F"/>
    <w:rsid w:val="001F49B7"/>
    <w:rsid w:val="001F4D53"/>
    <w:rsid w:val="001F4F0E"/>
    <w:rsid w:val="001F5C13"/>
    <w:rsid w:val="001F6FDD"/>
    <w:rsid w:val="001F73A6"/>
    <w:rsid w:val="001F73B5"/>
    <w:rsid w:val="001F76B7"/>
    <w:rsid w:val="00200D7E"/>
    <w:rsid w:val="00201400"/>
    <w:rsid w:val="002017F5"/>
    <w:rsid w:val="00201D96"/>
    <w:rsid w:val="00201F36"/>
    <w:rsid w:val="00202AE4"/>
    <w:rsid w:val="00206C03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1F01"/>
    <w:rsid w:val="002326F9"/>
    <w:rsid w:val="00234CAB"/>
    <w:rsid w:val="00235A98"/>
    <w:rsid w:val="00237A78"/>
    <w:rsid w:val="0024016D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5CD5"/>
    <w:rsid w:val="00255E75"/>
    <w:rsid w:val="00256906"/>
    <w:rsid w:val="00256C00"/>
    <w:rsid w:val="002578A3"/>
    <w:rsid w:val="00257958"/>
    <w:rsid w:val="0026107D"/>
    <w:rsid w:val="00264B1F"/>
    <w:rsid w:val="00264F1E"/>
    <w:rsid w:val="00264F39"/>
    <w:rsid w:val="00266131"/>
    <w:rsid w:val="002662E8"/>
    <w:rsid w:val="00266F5E"/>
    <w:rsid w:val="00267309"/>
    <w:rsid w:val="00270915"/>
    <w:rsid w:val="00271C89"/>
    <w:rsid w:val="0027309D"/>
    <w:rsid w:val="00274CB2"/>
    <w:rsid w:val="00274FB9"/>
    <w:rsid w:val="00275401"/>
    <w:rsid w:val="002760D3"/>
    <w:rsid w:val="0027622E"/>
    <w:rsid w:val="002769C3"/>
    <w:rsid w:val="00277935"/>
    <w:rsid w:val="00280AAD"/>
    <w:rsid w:val="00281943"/>
    <w:rsid w:val="00281C85"/>
    <w:rsid w:val="00282036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879"/>
    <w:rsid w:val="002C0013"/>
    <w:rsid w:val="002C1AAB"/>
    <w:rsid w:val="002C235A"/>
    <w:rsid w:val="002C6A3D"/>
    <w:rsid w:val="002C6AB6"/>
    <w:rsid w:val="002D0A97"/>
    <w:rsid w:val="002D0CFD"/>
    <w:rsid w:val="002D1879"/>
    <w:rsid w:val="002D1D18"/>
    <w:rsid w:val="002D21F7"/>
    <w:rsid w:val="002D2626"/>
    <w:rsid w:val="002D354F"/>
    <w:rsid w:val="002D6C67"/>
    <w:rsid w:val="002E1808"/>
    <w:rsid w:val="002E2136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2F5C82"/>
    <w:rsid w:val="00300F1A"/>
    <w:rsid w:val="003015D2"/>
    <w:rsid w:val="00301979"/>
    <w:rsid w:val="003021E2"/>
    <w:rsid w:val="003038BA"/>
    <w:rsid w:val="00304994"/>
    <w:rsid w:val="00305497"/>
    <w:rsid w:val="00306D7F"/>
    <w:rsid w:val="003075A6"/>
    <w:rsid w:val="00307F5E"/>
    <w:rsid w:val="00310EB0"/>
    <w:rsid w:val="00311FE8"/>
    <w:rsid w:val="00314B40"/>
    <w:rsid w:val="00317AD8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31D2A"/>
    <w:rsid w:val="00331F16"/>
    <w:rsid w:val="003327D9"/>
    <w:rsid w:val="003334D6"/>
    <w:rsid w:val="00333A49"/>
    <w:rsid w:val="0033433C"/>
    <w:rsid w:val="00335314"/>
    <w:rsid w:val="00336A49"/>
    <w:rsid w:val="00337289"/>
    <w:rsid w:val="00340642"/>
    <w:rsid w:val="00340916"/>
    <w:rsid w:val="00340CDA"/>
    <w:rsid w:val="00343794"/>
    <w:rsid w:val="00344EBB"/>
    <w:rsid w:val="003454AA"/>
    <w:rsid w:val="003457AC"/>
    <w:rsid w:val="00345D4D"/>
    <w:rsid w:val="003469FE"/>
    <w:rsid w:val="0034715E"/>
    <w:rsid w:val="003513EC"/>
    <w:rsid w:val="00351EFE"/>
    <w:rsid w:val="00354C5B"/>
    <w:rsid w:val="00355826"/>
    <w:rsid w:val="003567E9"/>
    <w:rsid w:val="00361118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2E40"/>
    <w:rsid w:val="00372FDC"/>
    <w:rsid w:val="00376034"/>
    <w:rsid w:val="00376351"/>
    <w:rsid w:val="0037681F"/>
    <w:rsid w:val="00377341"/>
    <w:rsid w:val="003776EC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74D"/>
    <w:rsid w:val="00395EC5"/>
    <w:rsid w:val="00396FB6"/>
    <w:rsid w:val="00396FCD"/>
    <w:rsid w:val="0039738D"/>
    <w:rsid w:val="0039760D"/>
    <w:rsid w:val="0039776E"/>
    <w:rsid w:val="003A1789"/>
    <w:rsid w:val="003A26E9"/>
    <w:rsid w:val="003A4CF8"/>
    <w:rsid w:val="003A5EE9"/>
    <w:rsid w:val="003A7308"/>
    <w:rsid w:val="003A7CBA"/>
    <w:rsid w:val="003B2D62"/>
    <w:rsid w:val="003B7047"/>
    <w:rsid w:val="003B7F55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2FE9"/>
    <w:rsid w:val="003D58CA"/>
    <w:rsid w:val="003D608A"/>
    <w:rsid w:val="003D7489"/>
    <w:rsid w:val="003D7ACC"/>
    <w:rsid w:val="003E3448"/>
    <w:rsid w:val="003E3680"/>
    <w:rsid w:val="003E43EB"/>
    <w:rsid w:val="003E4F52"/>
    <w:rsid w:val="003E684E"/>
    <w:rsid w:val="003E7D0D"/>
    <w:rsid w:val="003F185F"/>
    <w:rsid w:val="003F2690"/>
    <w:rsid w:val="003F48E3"/>
    <w:rsid w:val="003F5B11"/>
    <w:rsid w:val="003F5F70"/>
    <w:rsid w:val="003F624D"/>
    <w:rsid w:val="003F67AF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07FBE"/>
    <w:rsid w:val="00411248"/>
    <w:rsid w:val="00411296"/>
    <w:rsid w:val="0041296E"/>
    <w:rsid w:val="004143EB"/>
    <w:rsid w:val="00414A25"/>
    <w:rsid w:val="0041571C"/>
    <w:rsid w:val="00415727"/>
    <w:rsid w:val="004171D1"/>
    <w:rsid w:val="004202A9"/>
    <w:rsid w:val="00421086"/>
    <w:rsid w:val="00421475"/>
    <w:rsid w:val="004221A6"/>
    <w:rsid w:val="00422DF2"/>
    <w:rsid w:val="004236AB"/>
    <w:rsid w:val="00425CA9"/>
    <w:rsid w:val="00430CF0"/>
    <w:rsid w:val="00432D6C"/>
    <w:rsid w:val="0043541F"/>
    <w:rsid w:val="0043544A"/>
    <w:rsid w:val="004376D4"/>
    <w:rsid w:val="00441826"/>
    <w:rsid w:val="00441AAC"/>
    <w:rsid w:val="00442300"/>
    <w:rsid w:val="00443931"/>
    <w:rsid w:val="00446138"/>
    <w:rsid w:val="00446BFE"/>
    <w:rsid w:val="004509BE"/>
    <w:rsid w:val="00451507"/>
    <w:rsid w:val="004517CF"/>
    <w:rsid w:val="00453A57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70217"/>
    <w:rsid w:val="00471A8A"/>
    <w:rsid w:val="004720EC"/>
    <w:rsid w:val="0047264C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87E41"/>
    <w:rsid w:val="00491EB4"/>
    <w:rsid w:val="004927F9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D9D"/>
    <w:rsid w:val="004B4401"/>
    <w:rsid w:val="004B515F"/>
    <w:rsid w:val="004B5470"/>
    <w:rsid w:val="004B5FCE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51CD"/>
    <w:rsid w:val="004C732D"/>
    <w:rsid w:val="004C7991"/>
    <w:rsid w:val="004D4698"/>
    <w:rsid w:val="004D4A91"/>
    <w:rsid w:val="004D7D2F"/>
    <w:rsid w:val="004E118F"/>
    <w:rsid w:val="004E1840"/>
    <w:rsid w:val="004E343A"/>
    <w:rsid w:val="004E374C"/>
    <w:rsid w:val="004E3F84"/>
    <w:rsid w:val="004E490F"/>
    <w:rsid w:val="004E547E"/>
    <w:rsid w:val="004E657E"/>
    <w:rsid w:val="004F0241"/>
    <w:rsid w:val="004F156D"/>
    <w:rsid w:val="004F2EAD"/>
    <w:rsid w:val="004F2F4F"/>
    <w:rsid w:val="004F3126"/>
    <w:rsid w:val="004F47CD"/>
    <w:rsid w:val="004F5051"/>
    <w:rsid w:val="004F509A"/>
    <w:rsid w:val="004F5103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6502"/>
    <w:rsid w:val="005106DA"/>
    <w:rsid w:val="0051496C"/>
    <w:rsid w:val="00516903"/>
    <w:rsid w:val="00517D1D"/>
    <w:rsid w:val="00520A67"/>
    <w:rsid w:val="00521520"/>
    <w:rsid w:val="0052318C"/>
    <w:rsid w:val="00524C05"/>
    <w:rsid w:val="00526FBF"/>
    <w:rsid w:val="00527247"/>
    <w:rsid w:val="0053120C"/>
    <w:rsid w:val="00531B23"/>
    <w:rsid w:val="00533B48"/>
    <w:rsid w:val="005346EF"/>
    <w:rsid w:val="00534B0E"/>
    <w:rsid w:val="00535EDC"/>
    <w:rsid w:val="00536183"/>
    <w:rsid w:val="005372B2"/>
    <w:rsid w:val="00537A4C"/>
    <w:rsid w:val="005428F4"/>
    <w:rsid w:val="005466F6"/>
    <w:rsid w:val="005469DF"/>
    <w:rsid w:val="00546D3E"/>
    <w:rsid w:val="0055017C"/>
    <w:rsid w:val="005502AD"/>
    <w:rsid w:val="00550FDF"/>
    <w:rsid w:val="00551DF4"/>
    <w:rsid w:val="005528C6"/>
    <w:rsid w:val="0055352E"/>
    <w:rsid w:val="00553761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6CD"/>
    <w:rsid w:val="00566805"/>
    <w:rsid w:val="00567BD8"/>
    <w:rsid w:val="00567D38"/>
    <w:rsid w:val="00571539"/>
    <w:rsid w:val="00572593"/>
    <w:rsid w:val="00573418"/>
    <w:rsid w:val="00573874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41"/>
    <w:rsid w:val="005828E9"/>
    <w:rsid w:val="00582C43"/>
    <w:rsid w:val="00583DF4"/>
    <w:rsid w:val="005866FE"/>
    <w:rsid w:val="00587280"/>
    <w:rsid w:val="0058787A"/>
    <w:rsid w:val="00591C27"/>
    <w:rsid w:val="005931FC"/>
    <w:rsid w:val="00593CBA"/>
    <w:rsid w:val="00594D69"/>
    <w:rsid w:val="005963E8"/>
    <w:rsid w:val="00596D26"/>
    <w:rsid w:val="005974E1"/>
    <w:rsid w:val="005A2C6E"/>
    <w:rsid w:val="005A4F50"/>
    <w:rsid w:val="005A5803"/>
    <w:rsid w:val="005A5DC9"/>
    <w:rsid w:val="005A6CA2"/>
    <w:rsid w:val="005B2EA2"/>
    <w:rsid w:val="005B3FD3"/>
    <w:rsid w:val="005B5FB4"/>
    <w:rsid w:val="005B6974"/>
    <w:rsid w:val="005B6D0E"/>
    <w:rsid w:val="005C1D01"/>
    <w:rsid w:val="005C31BD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D72E6"/>
    <w:rsid w:val="005E38B3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709F"/>
    <w:rsid w:val="006002D3"/>
    <w:rsid w:val="006011D3"/>
    <w:rsid w:val="00601946"/>
    <w:rsid w:val="00601B1E"/>
    <w:rsid w:val="00602E77"/>
    <w:rsid w:val="0060521C"/>
    <w:rsid w:val="00605337"/>
    <w:rsid w:val="00605D19"/>
    <w:rsid w:val="00606942"/>
    <w:rsid w:val="00606C16"/>
    <w:rsid w:val="006076BC"/>
    <w:rsid w:val="00610B9A"/>
    <w:rsid w:val="006113FA"/>
    <w:rsid w:val="0061248A"/>
    <w:rsid w:val="00612F71"/>
    <w:rsid w:val="00613DAC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66EA"/>
    <w:rsid w:val="00627C7F"/>
    <w:rsid w:val="00627CB6"/>
    <w:rsid w:val="00630031"/>
    <w:rsid w:val="006311F2"/>
    <w:rsid w:val="006315C2"/>
    <w:rsid w:val="006327ED"/>
    <w:rsid w:val="00632991"/>
    <w:rsid w:val="00634042"/>
    <w:rsid w:val="0063514C"/>
    <w:rsid w:val="006351E7"/>
    <w:rsid w:val="00635BB4"/>
    <w:rsid w:val="006370AB"/>
    <w:rsid w:val="00637DA5"/>
    <w:rsid w:val="006413B7"/>
    <w:rsid w:val="006414F5"/>
    <w:rsid w:val="00642452"/>
    <w:rsid w:val="00642986"/>
    <w:rsid w:val="00642C9B"/>
    <w:rsid w:val="006467A7"/>
    <w:rsid w:val="0064723F"/>
    <w:rsid w:val="00650450"/>
    <w:rsid w:val="006509E6"/>
    <w:rsid w:val="0065238D"/>
    <w:rsid w:val="00652750"/>
    <w:rsid w:val="00652B50"/>
    <w:rsid w:val="00653322"/>
    <w:rsid w:val="00653756"/>
    <w:rsid w:val="00654308"/>
    <w:rsid w:val="00654809"/>
    <w:rsid w:val="0065488F"/>
    <w:rsid w:val="00656201"/>
    <w:rsid w:val="00656C88"/>
    <w:rsid w:val="0065761E"/>
    <w:rsid w:val="006577E2"/>
    <w:rsid w:val="00657F09"/>
    <w:rsid w:val="00660444"/>
    <w:rsid w:val="00662BD1"/>
    <w:rsid w:val="006635AE"/>
    <w:rsid w:val="0066471E"/>
    <w:rsid w:val="00666755"/>
    <w:rsid w:val="00667311"/>
    <w:rsid w:val="006678F8"/>
    <w:rsid w:val="0067280C"/>
    <w:rsid w:val="00674850"/>
    <w:rsid w:val="00675CCE"/>
    <w:rsid w:val="006760F6"/>
    <w:rsid w:val="00676199"/>
    <w:rsid w:val="00676AAF"/>
    <w:rsid w:val="006800FE"/>
    <w:rsid w:val="0068116C"/>
    <w:rsid w:val="00681C5B"/>
    <w:rsid w:val="00681D60"/>
    <w:rsid w:val="0068282F"/>
    <w:rsid w:val="0068451F"/>
    <w:rsid w:val="0068697D"/>
    <w:rsid w:val="006878E3"/>
    <w:rsid w:val="0069091B"/>
    <w:rsid w:val="00690F8D"/>
    <w:rsid w:val="00691F13"/>
    <w:rsid w:val="006930E9"/>
    <w:rsid w:val="0069419C"/>
    <w:rsid w:val="00694D67"/>
    <w:rsid w:val="006952CF"/>
    <w:rsid w:val="00695D8D"/>
    <w:rsid w:val="00696BE4"/>
    <w:rsid w:val="006A0240"/>
    <w:rsid w:val="006A126B"/>
    <w:rsid w:val="006A2963"/>
    <w:rsid w:val="006A33F0"/>
    <w:rsid w:val="006B0256"/>
    <w:rsid w:val="006B09FF"/>
    <w:rsid w:val="006B17B7"/>
    <w:rsid w:val="006B4D9B"/>
    <w:rsid w:val="006B5D8D"/>
    <w:rsid w:val="006B616A"/>
    <w:rsid w:val="006B653E"/>
    <w:rsid w:val="006B6869"/>
    <w:rsid w:val="006B6F22"/>
    <w:rsid w:val="006B70DF"/>
    <w:rsid w:val="006B743E"/>
    <w:rsid w:val="006C186B"/>
    <w:rsid w:val="006C2910"/>
    <w:rsid w:val="006C2D29"/>
    <w:rsid w:val="006C39A4"/>
    <w:rsid w:val="006C4155"/>
    <w:rsid w:val="006C4EE5"/>
    <w:rsid w:val="006C54F4"/>
    <w:rsid w:val="006C5AAA"/>
    <w:rsid w:val="006C61D9"/>
    <w:rsid w:val="006C62A5"/>
    <w:rsid w:val="006C636B"/>
    <w:rsid w:val="006C7834"/>
    <w:rsid w:val="006D0BCB"/>
    <w:rsid w:val="006D0C5E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4E8D"/>
    <w:rsid w:val="006E5CEB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D8"/>
    <w:rsid w:val="006F7E30"/>
    <w:rsid w:val="007022B9"/>
    <w:rsid w:val="00702EE9"/>
    <w:rsid w:val="00707A7F"/>
    <w:rsid w:val="007103DE"/>
    <w:rsid w:val="007105E3"/>
    <w:rsid w:val="007107C4"/>
    <w:rsid w:val="0071090F"/>
    <w:rsid w:val="00711FF8"/>
    <w:rsid w:val="007123E5"/>
    <w:rsid w:val="007138C3"/>
    <w:rsid w:val="007141D8"/>
    <w:rsid w:val="007145E8"/>
    <w:rsid w:val="007158A0"/>
    <w:rsid w:val="007163FB"/>
    <w:rsid w:val="00716CBC"/>
    <w:rsid w:val="00720C0F"/>
    <w:rsid w:val="00721EC6"/>
    <w:rsid w:val="00722382"/>
    <w:rsid w:val="007229DC"/>
    <w:rsid w:val="00722A52"/>
    <w:rsid w:val="007278E0"/>
    <w:rsid w:val="0073001A"/>
    <w:rsid w:val="0073047D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60A50"/>
    <w:rsid w:val="00760AD2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70D83"/>
    <w:rsid w:val="00771821"/>
    <w:rsid w:val="007718BC"/>
    <w:rsid w:val="00774206"/>
    <w:rsid w:val="007750CB"/>
    <w:rsid w:val="007755E1"/>
    <w:rsid w:val="00775C53"/>
    <w:rsid w:val="00777305"/>
    <w:rsid w:val="007775E6"/>
    <w:rsid w:val="00777F4D"/>
    <w:rsid w:val="00780EB7"/>
    <w:rsid w:val="0078118D"/>
    <w:rsid w:val="007819A5"/>
    <w:rsid w:val="00781C14"/>
    <w:rsid w:val="00783168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27C"/>
    <w:rsid w:val="00795C34"/>
    <w:rsid w:val="00795F58"/>
    <w:rsid w:val="00797774"/>
    <w:rsid w:val="00797BAB"/>
    <w:rsid w:val="007A0372"/>
    <w:rsid w:val="007A3411"/>
    <w:rsid w:val="007A44F6"/>
    <w:rsid w:val="007A4787"/>
    <w:rsid w:val="007A4A46"/>
    <w:rsid w:val="007A5B67"/>
    <w:rsid w:val="007A6E91"/>
    <w:rsid w:val="007B25FF"/>
    <w:rsid w:val="007B378B"/>
    <w:rsid w:val="007B38A1"/>
    <w:rsid w:val="007B5D9D"/>
    <w:rsid w:val="007B65F6"/>
    <w:rsid w:val="007B7556"/>
    <w:rsid w:val="007B776F"/>
    <w:rsid w:val="007B7FBA"/>
    <w:rsid w:val="007C030B"/>
    <w:rsid w:val="007C0735"/>
    <w:rsid w:val="007C0E7E"/>
    <w:rsid w:val="007C15CB"/>
    <w:rsid w:val="007C186B"/>
    <w:rsid w:val="007C2657"/>
    <w:rsid w:val="007C27A3"/>
    <w:rsid w:val="007C2EEF"/>
    <w:rsid w:val="007C5CDD"/>
    <w:rsid w:val="007C74D5"/>
    <w:rsid w:val="007D086E"/>
    <w:rsid w:val="007D18F4"/>
    <w:rsid w:val="007D2EC2"/>
    <w:rsid w:val="007D3C29"/>
    <w:rsid w:val="007D5003"/>
    <w:rsid w:val="007D7596"/>
    <w:rsid w:val="007E0592"/>
    <w:rsid w:val="007E20F6"/>
    <w:rsid w:val="007E33C3"/>
    <w:rsid w:val="007E374C"/>
    <w:rsid w:val="007E431B"/>
    <w:rsid w:val="007E464A"/>
    <w:rsid w:val="007E4CFE"/>
    <w:rsid w:val="007E75E3"/>
    <w:rsid w:val="007E781F"/>
    <w:rsid w:val="007E7F8B"/>
    <w:rsid w:val="007F0DDC"/>
    <w:rsid w:val="007F336B"/>
    <w:rsid w:val="007F3EEF"/>
    <w:rsid w:val="008007B4"/>
    <w:rsid w:val="00800A39"/>
    <w:rsid w:val="00801449"/>
    <w:rsid w:val="00802441"/>
    <w:rsid w:val="00802E7C"/>
    <w:rsid w:val="00803285"/>
    <w:rsid w:val="00803C40"/>
    <w:rsid w:val="00806319"/>
    <w:rsid w:val="0080774F"/>
    <w:rsid w:val="00811495"/>
    <w:rsid w:val="00811500"/>
    <w:rsid w:val="008132E6"/>
    <w:rsid w:val="00813E5F"/>
    <w:rsid w:val="008141CB"/>
    <w:rsid w:val="00814DA2"/>
    <w:rsid w:val="00815C3D"/>
    <w:rsid w:val="0081620F"/>
    <w:rsid w:val="00816685"/>
    <w:rsid w:val="008172C8"/>
    <w:rsid w:val="008174E2"/>
    <w:rsid w:val="00820338"/>
    <w:rsid w:val="0082194D"/>
    <w:rsid w:val="00823352"/>
    <w:rsid w:val="00823818"/>
    <w:rsid w:val="008239D0"/>
    <w:rsid w:val="008241FD"/>
    <w:rsid w:val="00826B2A"/>
    <w:rsid w:val="008308A4"/>
    <w:rsid w:val="008340FC"/>
    <w:rsid w:val="00835358"/>
    <w:rsid w:val="00835586"/>
    <w:rsid w:val="00837685"/>
    <w:rsid w:val="00837C7E"/>
    <w:rsid w:val="0084136F"/>
    <w:rsid w:val="00843F74"/>
    <w:rsid w:val="0084510C"/>
    <w:rsid w:val="00847957"/>
    <w:rsid w:val="00850A6A"/>
    <w:rsid w:val="00850B2D"/>
    <w:rsid w:val="00851256"/>
    <w:rsid w:val="008533A0"/>
    <w:rsid w:val="00854A4E"/>
    <w:rsid w:val="00855F17"/>
    <w:rsid w:val="00857E0D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D4"/>
    <w:rsid w:val="0087198F"/>
    <w:rsid w:val="00872392"/>
    <w:rsid w:val="0087353F"/>
    <w:rsid w:val="008739A3"/>
    <w:rsid w:val="00875580"/>
    <w:rsid w:val="008770E4"/>
    <w:rsid w:val="00877F63"/>
    <w:rsid w:val="00880A10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30E1"/>
    <w:rsid w:val="008A3F22"/>
    <w:rsid w:val="008A4862"/>
    <w:rsid w:val="008A5BD4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5F36"/>
    <w:rsid w:val="008B62B0"/>
    <w:rsid w:val="008B642D"/>
    <w:rsid w:val="008B7F40"/>
    <w:rsid w:val="008C06AA"/>
    <w:rsid w:val="008C0990"/>
    <w:rsid w:val="008C0F58"/>
    <w:rsid w:val="008C1C0D"/>
    <w:rsid w:val="008C1F51"/>
    <w:rsid w:val="008C23C8"/>
    <w:rsid w:val="008C28AE"/>
    <w:rsid w:val="008C2DA1"/>
    <w:rsid w:val="008C30A8"/>
    <w:rsid w:val="008C59F4"/>
    <w:rsid w:val="008C5F45"/>
    <w:rsid w:val="008C63CD"/>
    <w:rsid w:val="008C664D"/>
    <w:rsid w:val="008D0218"/>
    <w:rsid w:val="008D11F3"/>
    <w:rsid w:val="008D1BB8"/>
    <w:rsid w:val="008D3D06"/>
    <w:rsid w:val="008D5F88"/>
    <w:rsid w:val="008D7374"/>
    <w:rsid w:val="008E0FC3"/>
    <w:rsid w:val="008E16C5"/>
    <w:rsid w:val="008E3310"/>
    <w:rsid w:val="008E36E2"/>
    <w:rsid w:val="008E38FF"/>
    <w:rsid w:val="008E4006"/>
    <w:rsid w:val="008E4CCE"/>
    <w:rsid w:val="008E4D0A"/>
    <w:rsid w:val="008E4E39"/>
    <w:rsid w:val="008E50CF"/>
    <w:rsid w:val="008E6CEB"/>
    <w:rsid w:val="008E75A9"/>
    <w:rsid w:val="008E79D2"/>
    <w:rsid w:val="008F0462"/>
    <w:rsid w:val="008F0671"/>
    <w:rsid w:val="008F0ABD"/>
    <w:rsid w:val="008F0E7A"/>
    <w:rsid w:val="008F1014"/>
    <w:rsid w:val="008F2705"/>
    <w:rsid w:val="008F468B"/>
    <w:rsid w:val="008F6860"/>
    <w:rsid w:val="008F7212"/>
    <w:rsid w:val="008F754A"/>
    <w:rsid w:val="008F783A"/>
    <w:rsid w:val="0090292C"/>
    <w:rsid w:val="00904B6F"/>
    <w:rsid w:val="00905048"/>
    <w:rsid w:val="00906A9F"/>
    <w:rsid w:val="00906CD0"/>
    <w:rsid w:val="00907ADC"/>
    <w:rsid w:val="00907E0A"/>
    <w:rsid w:val="00910EDE"/>
    <w:rsid w:val="009112A8"/>
    <w:rsid w:val="009148F1"/>
    <w:rsid w:val="009148FF"/>
    <w:rsid w:val="00915082"/>
    <w:rsid w:val="00915D39"/>
    <w:rsid w:val="009162EA"/>
    <w:rsid w:val="00916959"/>
    <w:rsid w:val="009202D6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328A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C79"/>
    <w:rsid w:val="00965EE5"/>
    <w:rsid w:val="009700E5"/>
    <w:rsid w:val="009735C0"/>
    <w:rsid w:val="00973D8B"/>
    <w:rsid w:val="009740DC"/>
    <w:rsid w:val="009747DA"/>
    <w:rsid w:val="00974965"/>
    <w:rsid w:val="009760A8"/>
    <w:rsid w:val="00976209"/>
    <w:rsid w:val="00977E57"/>
    <w:rsid w:val="0098069C"/>
    <w:rsid w:val="00980982"/>
    <w:rsid w:val="00980A2E"/>
    <w:rsid w:val="00980AA1"/>
    <w:rsid w:val="00984DF7"/>
    <w:rsid w:val="009867F2"/>
    <w:rsid w:val="00986C4D"/>
    <w:rsid w:val="00987F5C"/>
    <w:rsid w:val="009902AB"/>
    <w:rsid w:val="00991523"/>
    <w:rsid w:val="0099324E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CE9"/>
    <w:rsid w:val="009B7D03"/>
    <w:rsid w:val="009C01E3"/>
    <w:rsid w:val="009C1DB9"/>
    <w:rsid w:val="009C22E3"/>
    <w:rsid w:val="009C31C2"/>
    <w:rsid w:val="009C3639"/>
    <w:rsid w:val="009C6A1A"/>
    <w:rsid w:val="009C6E62"/>
    <w:rsid w:val="009D1465"/>
    <w:rsid w:val="009D172B"/>
    <w:rsid w:val="009D2B21"/>
    <w:rsid w:val="009D3413"/>
    <w:rsid w:val="009D3D27"/>
    <w:rsid w:val="009D45D8"/>
    <w:rsid w:val="009D5BA0"/>
    <w:rsid w:val="009D604F"/>
    <w:rsid w:val="009D645B"/>
    <w:rsid w:val="009D69DB"/>
    <w:rsid w:val="009E0DCC"/>
    <w:rsid w:val="009E1AC5"/>
    <w:rsid w:val="009E298E"/>
    <w:rsid w:val="009E2A02"/>
    <w:rsid w:val="009E30BE"/>
    <w:rsid w:val="009E3701"/>
    <w:rsid w:val="009E3D2C"/>
    <w:rsid w:val="009E4FD3"/>
    <w:rsid w:val="009E568C"/>
    <w:rsid w:val="009E6600"/>
    <w:rsid w:val="009E759A"/>
    <w:rsid w:val="009E76E7"/>
    <w:rsid w:val="009E7941"/>
    <w:rsid w:val="009F1E03"/>
    <w:rsid w:val="009F2CD2"/>
    <w:rsid w:val="009F3170"/>
    <w:rsid w:val="009F32D5"/>
    <w:rsid w:val="009F36B4"/>
    <w:rsid w:val="009F3A33"/>
    <w:rsid w:val="009F3FB1"/>
    <w:rsid w:val="009F65C3"/>
    <w:rsid w:val="009F66C3"/>
    <w:rsid w:val="009F6B73"/>
    <w:rsid w:val="009F7EAF"/>
    <w:rsid w:val="00A00929"/>
    <w:rsid w:val="00A03251"/>
    <w:rsid w:val="00A04E75"/>
    <w:rsid w:val="00A059FE"/>
    <w:rsid w:val="00A05F53"/>
    <w:rsid w:val="00A06CA7"/>
    <w:rsid w:val="00A06DF6"/>
    <w:rsid w:val="00A07458"/>
    <w:rsid w:val="00A07F79"/>
    <w:rsid w:val="00A12D65"/>
    <w:rsid w:val="00A13D5E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39BC"/>
    <w:rsid w:val="00A359C9"/>
    <w:rsid w:val="00A35EA0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15A"/>
    <w:rsid w:val="00A469B2"/>
    <w:rsid w:val="00A47B17"/>
    <w:rsid w:val="00A50BF6"/>
    <w:rsid w:val="00A51282"/>
    <w:rsid w:val="00A54991"/>
    <w:rsid w:val="00A55E04"/>
    <w:rsid w:val="00A560BE"/>
    <w:rsid w:val="00A56257"/>
    <w:rsid w:val="00A5797F"/>
    <w:rsid w:val="00A57B42"/>
    <w:rsid w:val="00A57BE1"/>
    <w:rsid w:val="00A608E3"/>
    <w:rsid w:val="00A609F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702A"/>
    <w:rsid w:val="00A67597"/>
    <w:rsid w:val="00A706F0"/>
    <w:rsid w:val="00A717FC"/>
    <w:rsid w:val="00A71C63"/>
    <w:rsid w:val="00A725E1"/>
    <w:rsid w:val="00A73B09"/>
    <w:rsid w:val="00A74E1A"/>
    <w:rsid w:val="00A7597F"/>
    <w:rsid w:val="00A76212"/>
    <w:rsid w:val="00A7694D"/>
    <w:rsid w:val="00A800CA"/>
    <w:rsid w:val="00A8016A"/>
    <w:rsid w:val="00A813E1"/>
    <w:rsid w:val="00A8207E"/>
    <w:rsid w:val="00A8221A"/>
    <w:rsid w:val="00A82FDB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923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6A8"/>
    <w:rsid w:val="00AB7F51"/>
    <w:rsid w:val="00AC186D"/>
    <w:rsid w:val="00AC22A0"/>
    <w:rsid w:val="00AC3FCB"/>
    <w:rsid w:val="00AC43A4"/>
    <w:rsid w:val="00AC48CA"/>
    <w:rsid w:val="00AC4AAE"/>
    <w:rsid w:val="00AC5387"/>
    <w:rsid w:val="00AC66C4"/>
    <w:rsid w:val="00AC69A7"/>
    <w:rsid w:val="00AC7770"/>
    <w:rsid w:val="00AD067D"/>
    <w:rsid w:val="00AD0CC2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2B18"/>
    <w:rsid w:val="00AE439D"/>
    <w:rsid w:val="00AE4E66"/>
    <w:rsid w:val="00AE51F0"/>
    <w:rsid w:val="00AE6B23"/>
    <w:rsid w:val="00AE6E40"/>
    <w:rsid w:val="00AE70D4"/>
    <w:rsid w:val="00AE7473"/>
    <w:rsid w:val="00AF217E"/>
    <w:rsid w:val="00AF2DF3"/>
    <w:rsid w:val="00AF3234"/>
    <w:rsid w:val="00AF3BB5"/>
    <w:rsid w:val="00AF53A2"/>
    <w:rsid w:val="00AF568F"/>
    <w:rsid w:val="00AF5D07"/>
    <w:rsid w:val="00B012B4"/>
    <w:rsid w:val="00B01AA4"/>
    <w:rsid w:val="00B01C82"/>
    <w:rsid w:val="00B03F69"/>
    <w:rsid w:val="00B04980"/>
    <w:rsid w:val="00B05500"/>
    <w:rsid w:val="00B05924"/>
    <w:rsid w:val="00B07EB2"/>
    <w:rsid w:val="00B106A8"/>
    <w:rsid w:val="00B106F2"/>
    <w:rsid w:val="00B11101"/>
    <w:rsid w:val="00B13E9E"/>
    <w:rsid w:val="00B1574A"/>
    <w:rsid w:val="00B17F65"/>
    <w:rsid w:val="00B21720"/>
    <w:rsid w:val="00B218DC"/>
    <w:rsid w:val="00B22CC3"/>
    <w:rsid w:val="00B2351A"/>
    <w:rsid w:val="00B23EEC"/>
    <w:rsid w:val="00B23F0A"/>
    <w:rsid w:val="00B24D80"/>
    <w:rsid w:val="00B25458"/>
    <w:rsid w:val="00B27330"/>
    <w:rsid w:val="00B2790C"/>
    <w:rsid w:val="00B3065F"/>
    <w:rsid w:val="00B30FE6"/>
    <w:rsid w:val="00B31BFF"/>
    <w:rsid w:val="00B3266B"/>
    <w:rsid w:val="00B3272A"/>
    <w:rsid w:val="00B33167"/>
    <w:rsid w:val="00B3409F"/>
    <w:rsid w:val="00B35A71"/>
    <w:rsid w:val="00B35C6B"/>
    <w:rsid w:val="00B402CC"/>
    <w:rsid w:val="00B41A27"/>
    <w:rsid w:val="00B42608"/>
    <w:rsid w:val="00B42979"/>
    <w:rsid w:val="00B44527"/>
    <w:rsid w:val="00B44577"/>
    <w:rsid w:val="00B44826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714A8"/>
    <w:rsid w:val="00B7222B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376"/>
    <w:rsid w:val="00B76B2A"/>
    <w:rsid w:val="00B76C7D"/>
    <w:rsid w:val="00B8160C"/>
    <w:rsid w:val="00B81F73"/>
    <w:rsid w:val="00B840F3"/>
    <w:rsid w:val="00B84848"/>
    <w:rsid w:val="00B91461"/>
    <w:rsid w:val="00B91B29"/>
    <w:rsid w:val="00B91E5D"/>
    <w:rsid w:val="00B923B0"/>
    <w:rsid w:val="00B92CB1"/>
    <w:rsid w:val="00B933F7"/>
    <w:rsid w:val="00B9359D"/>
    <w:rsid w:val="00B94F0B"/>
    <w:rsid w:val="00B95A7B"/>
    <w:rsid w:val="00B96FB4"/>
    <w:rsid w:val="00B9759E"/>
    <w:rsid w:val="00BA2191"/>
    <w:rsid w:val="00BA2D46"/>
    <w:rsid w:val="00BA4BC1"/>
    <w:rsid w:val="00BA5658"/>
    <w:rsid w:val="00BA5730"/>
    <w:rsid w:val="00BA6C59"/>
    <w:rsid w:val="00BA7041"/>
    <w:rsid w:val="00BA7400"/>
    <w:rsid w:val="00BB13C1"/>
    <w:rsid w:val="00BB16C2"/>
    <w:rsid w:val="00BB289D"/>
    <w:rsid w:val="00BB2FC7"/>
    <w:rsid w:val="00BB3412"/>
    <w:rsid w:val="00BB4802"/>
    <w:rsid w:val="00BB682D"/>
    <w:rsid w:val="00BC1475"/>
    <w:rsid w:val="00BC1550"/>
    <w:rsid w:val="00BC16B0"/>
    <w:rsid w:val="00BC450B"/>
    <w:rsid w:val="00BC4DAC"/>
    <w:rsid w:val="00BC76D6"/>
    <w:rsid w:val="00BC7EB7"/>
    <w:rsid w:val="00BD05DD"/>
    <w:rsid w:val="00BD06BD"/>
    <w:rsid w:val="00BD2164"/>
    <w:rsid w:val="00BD3539"/>
    <w:rsid w:val="00BD592E"/>
    <w:rsid w:val="00BD6637"/>
    <w:rsid w:val="00BD679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5850"/>
    <w:rsid w:val="00BE606D"/>
    <w:rsid w:val="00BE6FB8"/>
    <w:rsid w:val="00BE7514"/>
    <w:rsid w:val="00BE753B"/>
    <w:rsid w:val="00BE7653"/>
    <w:rsid w:val="00BF0003"/>
    <w:rsid w:val="00BF0BE0"/>
    <w:rsid w:val="00BF0CD9"/>
    <w:rsid w:val="00BF2D10"/>
    <w:rsid w:val="00BF4BEA"/>
    <w:rsid w:val="00BF6F39"/>
    <w:rsid w:val="00C0001C"/>
    <w:rsid w:val="00C00A9C"/>
    <w:rsid w:val="00C01076"/>
    <w:rsid w:val="00C0237D"/>
    <w:rsid w:val="00C02584"/>
    <w:rsid w:val="00C05F6A"/>
    <w:rsid w:val="00C06B2E"/>
    <w:rsid w:val="00C1028F"/>
    <w:rsid w:val="00C11BA7"/>
    <w:rsid w:val="00C11D96"/>
    <w:rsid w:val="00C12938"/>
    <w:rsid w:val="00C1382C"/>
    <w:rsid w:val="00C14A94"/>
    <w:rsid w:val="00C14CAF"/>
    <w:rsid w:val="00C16818"/>
    <w:rsid w:val="00C2090C"/>
    <w:rsid w:val="00C20FF7"/>
    <w:rsid w:val="00C21DF3"/>
    <w:rsid w:val="00C2239E"/>
    <w:rsid w:val="00C23214"/>
    <w:rsid w:val="00C24909"/>
    <w:rsid w:val="00C24B04"/>
    <w:rsid w:val="00C26412"/>
    <w:rsid w:val="00C273BB"/>
    <w:rsid w:val="00C30447"/>
    <w:rsid w:val="00C31431"/>
    <w:rsid w:val="00C3260E"/>
    <w:rsid w:val="00C32F8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2B6C"/>
    <w:rsid w:val="00C44F6A"/>
    <w:rsid w:val="00C45409"/>
    <w:rsid w:val="00C4561C"/>
    <w:rsid w:val="00C465BB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C69"/>
    <w:rsid w:val="00C576A2"/>
    <w:rsid w:val="00C57B0F"/>
    <w:rsid w:val="00C6082C"/>
    <w:rsid w:val="00C61D3D"/>
    <w:rsid w:val="00C65CE4"/>
    <w:rsid w:val="00C6665E"/>
    <w:rsid w:val="00C70874"/>
    <w:rsid w:val="00C714A6"/>
    <w:rsid w:val="00C721EC"/>
    <w:rsid w:val="00C72C69"/>
    <w:rsid w:val="00C739AE"/>
    <w:rsid w:val="00C74560"/>
    <w:rsid w:val="00C761DF"/>
    <w:rsid w:val="00C770DB"/>
    <w:rsid w:val="00C80262"/>
    <w:rsid w:val="00C83E5F"/>
    <w:rsid w:val="00C85855"/>
    <w:rsid w:val="00C864D5"/>
    <w:rsid w:val="00C86A8E"/>
    <w:rsid w:val="00C870E5"/>
    <w:rsid w:val="00C9109F"/>
    <w:rsid w:val="00C92222"/>
    <w:rsid w:val="00C9327C"/>
    <w:rsid w:val="00C94347"/>
    <w:rsid w:val="00C94B04"/>
    <w:rsid w:val="00C95E11"/>
    <w:rsid w:val="00CA130F"/>
    <w:rsid w:val="00CA46B4"/>
    <w:rsid w:val="00CA4ADE"/>
    <w:rsid w:val="00CA584D"/>
    <w:rsid w:val="00CB0C16"/>
    <w:rsid w:val="00CB23E4"/>
    <w:rsid w:val="00CB2824"/>
    <w:rsid w:val="00CB4AAF"/>
    <w:rsid w:val="00CB762E"/>
    <w:rsid w:val="00CB76AC"/>
    <w:rsid w:val="00CB7AE0"/>
    <w:rsid w:val="00CB7E9D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4844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F0469"/>
    <w:rsid w:val="00CF24D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4D5F"/>
    <w:rsid w:val="00D14F8D"/>
    <w:rsid w:val="00D16E92"/>
    <w:rsid w:val="00D208AD"/>
    <w:rsid w:val="00D21F93"/>
    <w:rsid w:val="00D225C8"/>
    <w:rsid w:val="00D238D5"/>
    <w:rsid w:val="00D2395F"/>
    <w:rsid w:val="00D23D0A"/>
    <w:rsid w:val="00D249E6"/>
    <w:rsid w:val="00D25C76"/>
    <w:rsid w:val="00D25D88"/>
    <w:rsid w:val="00D25DEE"/>
    <w:rsid w:val="00D31025"/>
    <w:rsid w:val="00D318CE"/>
    <w:rsid w:val="00D32064"/>
    <w:rsid w:val="00D3419B"/>
    <w:rsid w:val="00D3471B"/>
    <w:rsid w:val="00D34780"/>
    <w:rsid w:val="00D370ED"/>
    <w:rsid w:val="00D40170"/>
    <w:rsid w:val="00D4022A"/>
    <w:rsid w:val="00D40A62"/>
    <w:rsid w:val="00D40CE8"/>
    <w:rsid w:val="00D40EBD"/>
    <w:rsid w:val="00D41985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D87"/>
    <w:rsid w:val="00D51FBB"/>
    <w:rsid w:val="00D5204A"/>
    <w:rsid w:val="00D53B0C"/>
    <w:rsid w:val="00D54BE9"/>
    <w:rsid w:val="00D54CE0"/>
    <w:rsid w:val="00D56CA8"/>
    <w:rsid w:val="00D606F4"/>
    <w:rsid w:val="00D61221"/>
    <w:rsid w:val="00D6236A"/>
    <w:rsid w:val="00D63132"/>
    <w:rsid w:val="00D6380B"/>
    <w:rsid w:val="00D63836"/>
    <w:rsid w:val="00D63C9E"/>
    <w:rsid w:val="00D64C11"/>
    <w:rsid w:val="00D72190"/>
    <w:rsid w:val="00D7238C"/>
    <w:rsid w:val="00D73DE9"/>
    <w:rsid w:val="00D741D9"/>
    <w:rsid w:val="00D745F5"/>
    <w:rsid w:val="00D7543F"/>
    <w:rsid w:val="00D75895"/>
    <w:rsid w:val="00D8032C"/>
    <w:rsid w:val="00D807E4"/>
    <w:rsid w:val="00D80FEF"/>
    <w:rsid w:val="00D81E7C"/>
    <w:rsid w:val="00D84090"/>
    <w:rsid w:val="00D84DEE"/>
    <w:rsid w:val="00D856F2"/>
    <w:rsid w:val="00D857DA"/>
    <w:rsid w:val="00D85FDA"/>
    <w:rsid w:val="00D87C25"/>
    <w:rsid w:val="00D91211"/>
    <w:rsid w:val="00D928B9"/>
    <w:rsid w:val="00D933AB"/>
    <w:rsid w:val="00D9398E"/>
    <w:rsid w:val="00D968FD"/>
    <w:rsid w:val="00D97693"/>
    <w:rsid w:val="00D978BA"/>
    <w:rsid w:val="00D97F88"/>
    <w:rsid w:val="00DA01FB"/>
    <w:rsid w:val="00DA1CE2"/>
    <w:rsid w:val="00DA3843"/>
    <w:rsid w:val="00DA3B42"/>
    <w:rsid w:val="00DA3DE0"/>
    <w:rsid w:val="00DA46B8"/>
    <w:rsid w:val="00DA634F"/>
    <w:rsid w:val="00DA667C"/>
    <w:rsid w:val="00DA7179"/>
    <w:rsid w:val="00DB173B"/>
    <w:rsid w:val="00DB39EE"/>
    <w:rsid w:val="00DB5DCB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1F0B"/>
    <w:rsid w:val="00DD47B0"/>
    <w:rsid w:val="00DD4BEC"/>
    <w:rsid w:val="00DD59A6"/>
    <w:rsid w:val="00DD6F52"/>
    <w:rsid w:val="00DD7A9D"/>
    <w:rsid w:val="00DE0DDB"/>
    <w:rsid w:val="00DE0E04"/>
    <w:rsid w:val="00DE12DA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67FF"/>
    <w:rsid w:val="00DF6950"/>
    <w:rsid w:val="00DF760B"/>
    <w:rsid w:val="00DF7CD7"/>
    <w:rsid w:val="00E000AA"/>
    <w:rsid w:val="00E009DB"/>
    <w:rsid w:val="00E00C12"/>
    <w:rsid w:val="00E03721"/>
    <w:rsid w:val="00E04095"/>
    <w:rsid w:val="00E04435"/>
    <w:rsid w:val="00E0485A"/>
    <w:rsid w:val="00E04FB7"/>
    <w:rsid w:val="00E06B5A"/>
    <w:rsid w:val="00E107AF"/>
    <w:rsid w:val="00E119B8"/>
    <w:rsid w:val="00E11A7B"/>
    <w:rsid w:val="00E136AE"/>
    <w:rsid w:val="00E13915"/>
    <w:rsid w:val="00E14F0E"/>
    <w:rsid w:val="00E155E3"/>
    <w:rsid w:val="00E169E5"/>
    <w:rsid w:val="00E16BD7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3680"/>
    <w:rsid w:val="00E33B43"/>
    <w:rsid w:val="00E36452"/>
    <w:rsid w:val="00E37511"/>
    <w:rsid w:val="00E40C3D"/>
    <w:rsid w:val="00E440B5"/>
    <w:rsid w:val="00E45607"/>
    <w:rsid w:val="00E46C57"/>
    <w:rsid w:val="00E479F9"/>
    <w:rsid w:val="00E50651"/>
    <w:rsid w:val="00E51D92"/>
    <w:rsid w:val="00E51FD5"/>
    <w:rsid w:val="00E52210"/>
    <w:rsid w:val="00E5367D"/>
    <w:rsid w:val="00E53B7A"/>
    <w:rsid w:val="00E53E8B"/>
    <w:rsid w:val="00E54000"/>
    <w:rsid w:val="00E5524E"/>
    <w:rsid w:val="00E558B5"/>
    <w:rsid w:val="00E6146B"/>
    <w:rsid w:val="00E62389"/>
    <w:rsid w:val="00E62C79"/>
    <w:rsid w:val="00E63EBB"/>
    <w:rsid w:val="00E702FB"/>
    <w:rsid w:val="00E72893"/>
    <w:rsid w:val="00E7355A"/>
    <w:rsid w:val="00E73A56"/>
    <w:rsid w:val="00E76119"/>
    <w:rsid w:val="00E76B85"/>
    <w:rsid w:val="00E81522"/>
    <w:rsid w:val="00E81795"/>
    <w:rsid w:val="00E82250"/>
    <w:rsid w:val="00E82965"/>
    <w:rsid w:val="00E82990"/>
    <w:rsid w:val="00E8342F"/>
    <w:rsid w:val="00E850F9"/>
    <w:rsid w:val="00E85606"/>
    <w:rsid w:val="00E85D12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0755"/>
    <w:rsid w:val="00EA3400"/>
    <w:rsid w:val="00EA3D16"/>
    <w:rsid w:val="00EA4A09"/>
    <w:rsid w:val="00EA4CB1"/>
    <w:rsid w:val="00EA5801"/>
    <w:rsid w:val="00EA5D20"/>
    <w:rsid w:val="00EA7CEF"/>
    <w:rsid w:val="00EB00C6"/>
    <w:rsid w:val="00EB4C26"/>
    <w:rsid w:val="00EB4D8E"/>
    <w:rsid w:val="00EB64E5"/>
    <w:rsid w:val="00EB7134"/>
    <w:rsid w:val="00EB77BC"/>
    <w:rsid w:val="00EC0AA1"/>
    <w:rsid w:val="00EC0FE9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C7C45"/>
    <w:rsid w:val="00ED29B6"/>
    <w:rsid w:val="00ED29C1"/>
    <w:rsid w:val="00ED3C54"/>
    <w:rsid w:val="00ED40D5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ED3"/>
    <w:rsid w:val="00EE0F04"/>
    <w:rsid w:val="00EE178B"/>
    <w:rsid w:val="00EE1835"/>
    <w:rsid w:val="00EE240A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4D7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954"/>
    <w:rsid w:val="00F0457F"/>
    <w:rsid w:val="00F0613E"/>
    <w:rsid w:val="00F0658B"/>
    <w:rsid w:val="00F10467"/>
    <w:rsid w:val="00F10865"/>
    <w:rsid w:val="00F119D5"/>
    <w:rsid w:val="00F1288C"/>
    <w:rsid w:val="00F12BF1"/>
    <w:rsid w:val="00F12C8C"/>
    <w:rsid w:val="00F13B65"/>
    <w:rsid w:val="00F15553"/>
    <w:rsid w:val="00F15752"/>
    <w:rsid w:val="00F16287"/>
    <w:rsid w:val="00F17E6D"/>
    <w:rsid w:val="00F20F36"/>
    <w:rsid w:val="00F21400"/>
    <w:rsid w:val="00F214E6"/>
    <w:rsid w:val="00F22486"/>
    <w:rsid w:val="00F25AF8"/>
    <w:rsid w:val="00F26DD2"/>
    <w:rsid w:val="00F27567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5CFD"/>
    <w:rsid w:val="00F4653F"/>
    <w:rsid w:val="00F467DA"/>
    <w:rsid w:val="00F47057"/>
    <w:rsid w:val="00F47236"/>
    <w:rsid w:val="00F50833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1F42"/>
    <w:rsid w:val="00F635A7"/>
    <w:rsid w:val="00F64537"/>
    <w:rsid w:val="00F64C4C"/>
    <w:rsid w:val="00F65311"/>
    <w:rsid w:val="00F653DE"/>
    <w:rsid w:val="00F66332"/>
    <w:rsid w:val="00F674B1"/>
    <w:rsid w:val="00F67817"/>
    <w:rsid w:val="00F7202C"/>
    <w:rsid w:val="00F73402"/>
    <w:rsid w:val="00F73605"/>
    <w:rsid w:val="00F73B50"/>
    <w:rsid w:val="00F749D0"/>
    <w:rsid w:val="00F74B8D"/>
    <w:rsid w:val="00F767F6"/>
    <w:rsid w:val="00F804EF"/>
    <w:rsid w:val="00F828A6"/>
    <w:rsid w:val="00F8502F"/>
    <w:rsid w:val="00F85C52"/>
    <w:rsid w:val="00F90F07"/>
    <w:rsid w:val="00F91274"/>
    <w:rsid w:val="00F9138B"/>
    <w:rsid w:val="00F919A0"/>
    <w:rsid w:val="00F9234F"/>
    <w:rsid w:val="00F926B5"/>
    <w:rsid w:val="00F92A96"/>
    <w:rsid w:val="00F92CDB"/>
    <w:rsid w:val="00F937CF"/>
    <w:rsid w:val="00F95359"/>
    <w:rsid w:val="00F95BE8"/>
    <w:rsid w:val="00F960C6"/>
    <w:rsid w:val="00F97782"/>
    <w:rsid w:val="00FA00BE"/>
    <w:rsid w:val="00FA23E6"/>
    <w:rsid w:val="00FA42AA"/>
    <w:rsid w:val="00FA4906"/>
    <w:rsid w:val="00FA4F98"/>
    <w:rsid w:val="00FA65FE"/>
    <w:rsid w:val="00FA7300"/>
    <w:rsid w:val="00FA7D62"/>
    <w:rsid w:val="00FB0E64"/>
    <w:rsid w:val="00FB1AD2"/>
    <w:rsid w:val="00FB1BDA"/>
    <w:rsid w:val="00FB3817"/>
    <w:rsid w:val="00FB3996"/>
    <w:rsid w:val="00FB4649"/>
    <w:rsid w:val="00FB4782"/>
    <w:rsid w:val="00FB5853"/>
    <w:rsid w:val="00FB58AB"/>
    <w:rsid w:val="00FB5A90"/>
    <w:rsid w:val="00FC0479"/>
    <w:rsid w:val="00FC0618"/>
    <w:rsid w:val="00FC1722"/>
    <w:rsid w:val="00FC35C6"/>
    <w:rsid w:val="00FC3DF8"/>
    <w:rsid w:val="00FC4355"/>
    <w:rsid w:val="00FC5D62"/>
    <w:rsid w:val="00FC628B"/>
    <w:rsid w:val="00FC6899"/>
    <w:rsid w:val="00FC6F83"/>
    <w:rsid w:val="00FC75F6"/>
    <w:rsid w:val="00FD2208"/>
    <w:rsid w:val="00FD3CE2"/>
    <w:rsid w:val="00FD3CFD"/>
    <w:rsid w:val="00FD439A"/>
    <w:rsid w:val="00FD4576"/>
    <w:rsid w:val="00FD4585"/>
    <w:rsid w:val="00FD5F2F"/>
    <w:rsid w:val="00FD7A12"/>
    <w:rsid w:val="00FE03B5"/>
    <w:rsid w:val="00FE1614"/>
    <w:rsid w:val="00FE25A3"/>
    <w:rsid w:val="00FE2669"/>
    <w:rsid w:val="00FE2C76"/>
    <w:rsid w:val="00FE470B"/>
    <w:rsid w:val="00FE5B2F"/>
    <w:rsid w:val="00FE5E9B"/>
    <w:rsid w:val="00FF05F7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938182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2FF208ED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8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paragraph" w:customStyle="1" w:styleId="Default">
    <w:name w:val="Default"/>
    <w:rsid w:val="00A6702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A5D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a-poruba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etni@oa-poruba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71A528FD16634084D7641EBA3409B2" ma:contentTypeVersion="15" ma:contentTypeDescription="Create a new document." ma:contentTypeScope="" ma:versionID="4dd09f5250aa91b35f1eb15c786678f2">
  <xsd:schema xmlns:xsd="http://www.w3.org/2001/XMLSchema" xmlns:xs="http://www.w3.org/2001/XMLSchema" xmlns:p="http://schemas.microsoft.com/office/2006/metadata/properties" xmlns:ns2="7aa1e5a2-d1d6-4a77-838d-8ee67b6b7fc1" xmlns:ns3="47273262-93fa-4902-9abc-0950e41a00d2" targetNamespace="http://schemas.microsoft.com/office/2006/metadata/properties" ma:root="true" ma:fieldsID="8360cacad4f1ee4c8c8291023a7879e0" ns2:_="" ns3:_="">
    <xsd:import namespace="7aa1e5a2-d1d6-4a77-838d-8ee67b6b7fc1"/>
    <xsd:import namespace="47273262-93fa-4902-9abc-0950e41a00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1e5a2-d1d6-4a77-838d-8ee67b6b7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73262-93fa-4902-9abc-0950e41a00d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9568019-71ab-4f25-8913-5e7070a0e25e}" ma:internalName="TaxCatchAll" ma:showField="CatchAllData" ma:web="47273262-93fa-4902-9abc-0950e41a0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273262-93fa-4902-9abc-0950e41a00d2">
      <UserInfo>
        <DisplayName/>
        <AccountId xsi:nil="true"/>
        <AccountType/>
      </UserInfo>
    </SharedWithUsers>
    <TaxCatchAll xmlns="47273262-93fa-4902-9abc-0950e41a00d2" xsi:nil="true"/>
    <lcf76f155ced4ddcb4097134ff3c332f xmlns="7aa1e5a2-d1d6-4a77-838d-8ee67b6b7f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312631-BC1A-4C0F-B916-8471828933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B19102-550A-465F-92F4-77F4498F2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1e5a2-d1d6-4a77-838d-8ee67b6b7fc1"/>
    <ds:schemaRef ds:uri="47273262-93fa-4902-9abc-0950e41a0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47273262-93fa-4902-9abc-0950e41a00d2"/>
    <ds:schemaRef ds:uri="7aa1e5a2-d1d6-4a77-838d-8ee67b6b7f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21</Pages>
  <Words>8505</Words>
  <Characters>49377</Characters>
  <Application>Microsoft Office Word</Application>
  <DocSecurity>0</DocSecurity>
  <Lines>946</Lines>
  <Paragraphs>344</Paragraphs>
  <ScaleCrop>false</ScaleCrop>
  <Company>Moravskoslezský kraj</Company>
  <LinksUpToDate>false</LinksUpToDate>
  <CharactersWithSpaces>57603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Jakub Mojžíš</cp:lastModifiedBy>
  <cp:revision>11</cp:revision>
  <cp:lastPrinted>2021-06-24T06:47:00Z</cp:lastPrinted>
  <dcterms:created xsi:type="dcterms:W3CDTF">2026-01-21T11:33:00Z</dcterms:created>
  <dcterms:modified xsi:type="dcterms:W3CDTF">2026-01-26T07:57:00Z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0x010100D671A528FD16634084D7641EBA3409B2</vt:lpwstr>
  </property>
  <property fmtid="{D5CDD505-2E9C-101B-9397-08002B2CF9AE}" pid="3" name="MediaServiceImageTags">
    <vt:lpwstr/>
  </property>
  <property fmtid="{D5CDD505-2E9C-101B-9397-08002B2CF9AE}" pid="4" name="Order">
    <vt:r8>1832700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Podruhe">
    <vt:bool>false</vt:bool>
  </property>
  <property fmtid="{D5CDD505-2E9C-101B-9397-08002B2CF9AE}" pid="12" name="MSIP_Label_bc18e8b5-cf04-4356-9f73-4b8f937bc4ae_Enabled">
    <vt:lpwstr>true</vt:lpwstr>
  </property>
  <property fmtid="{D5CDD505-2E9C-101B-9397-08002B2CF9AE}" pid="13" name="MSIP_Label_bc18e8b5-cf04-4356-9f73-4b8f937bc4ae_SetDate">
    <vt:lpwstr>2025-12-12T12:29:14Z</vt:lpwstr>
  </property>
  <property fmtid="{D5CDD505-2E9C-101B-9397-08002B2CF9AE}" pid="14" name="MSIP_Label_bc18e8b5-cf04-4356-9f73-4b8f937bc4ae_Method">
    <vt:lpwstr>Privileged</vt:lpwstr>
  </property>
  <property fmtid="{D5CDD505-2E9C-101B-9397-08002B2CF9AE}" pid="15" name="MSIP_Label_bc18e8b5-cf04-4356-9f73-4b8f937bc4ae_Name">
    <vt:lpwstr>Neveřejná informace (bez označení)</vt:lpwstr>
  </property>
  <property fmtid="{D5CDD505-2E9C-101B-9397-08002B2CF9AE}" pid="16" name="MSIP_Label_bc18e8b5-cf04-4356-9f73-4b8f937bc4ae_SiteId">
    <vt:lpwstr>39f24d0b-aa30-4551-8e81-43c77cf1000e</vt:lpwstr>
  </property>
  <property fmtid="{D5CDD505-2E9C-101B-9397-08002B2CF9AE}" pid="17" name="MSIP_Label_bc18e8b5-cf04-4356-9f73-4b8f937bc4ae_ActionId">
    <vt:lpwstr>0e447f76-1622-41ce-bf34-23e7d9baf373</vt:lpwstr>
  </property>
  <property fmtid="{D5CDD505-2E9C-101B-9397-08002B2CF9AE}" pid="18" name="MSIP_Label_bc18e8b5-cf04-4356-9f73-4b8f937bc4ae_ContentBits">
    <vt:lpwstr>0</vt:lpwstr>
  </property>
</Properties>
</file>